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DD" w:rsidRPr="00F66DF8" w:rsidRDefault="006B45DD" w:rsidP="006B45DD">
      <w:pPr>
        <w:widowControl w:val="0"/>
        <w:jc w:val="center"/>
        <w:rPr>
          <w:rFonts w:ascii="Times New Roman" w:hAnsi="Times New Roman"/>
          <w:b/>
          <w:bCs/>
          <w:color w:val="000000"/>
          <w:sz w:val="30"/>
          <w:szCs w:val="30"/>
        </w:rPr>
      </w:pPr>
      <w:r w:rsidRPr="00F66DF8">
        <w:rPr>
          <w:rFonts w:ascii="Times New Roman" w:hAnsi="Times New Roman"/>
          <w:b/>
          <w:bCs/>
          <w:color w:val="000000"/>
          <w:sz w:val="30"/>
          <w:szCs w:val="30"/>
        </w:rPr>
        <w:t>МИНИСТЕРСТВО ВНУТРЕННИХ ДЕЛ РЕСПУБЛИКИ БЕЛАРУСЬ</w:t>
      </w:r>
    </w:p>
    <w:p w:rsidR="00A61D43" w:rsidRPr="00F66DF8" w:rsidRDefault="00A61D43" w:rsidP="00D81D2C">
      <w:pPr>
        <w:keepNext/>
        <w:tabs>
          <w:tab w:val="right" w:pos="9355"/>
        </w:tabs>
        <w:spacing w:after="0" w:line="280" w:lineRule="exact"/>
        <w:ind w:left="-284" w:right="-285"/>
        <w:outlineLvl w:val="0"/>
        <w:rPr>
          <w:rFonts w:ascii="Times New Roman" w:hAnsi="Times New Roman"/>
          <w:spacing w:val="-4"/>
          <w:sz w:val="30"/>
          <w:szCs w:val="30"/>
        </w:rPr>
      </w:pPr>
    </w:p>
    <w:p w:rsidR="00A61D43" w:rsidRPr="00F66DF8" w:rsidRDefault="00A61D43" w:rsidP="00D81D2C">
      <w:pPr>
        <w:keepNext/>
        <w:tabs>
          <w:tab w:val="right" w:pos="9355"/>
        </w:tabs>
        <w:spacing w:after="0" w:line="280" w:lineRule="exact"/>
        <w:ind w:left="-284" w:right="-285"/>
        <w:outlineLvl w:val="0"/>
        <w:rPr>
          <w:rFonts w:ascii="Times New Roman" w:hAnsi="Times New Roman"/>
          <w:spacing w:val="-4"/>
          <w:sz w:val="30"/>
          <w:szCs w:val="30"/>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D9781B" w:rsidRPr="00F66DF8" w:rsidTr="00D10820">
        <w:tc>
          <w:tcPr>
            <w:tcW w:w="4786" w:type="dxa"/>
          </w:tcPr>
          <w:p w:rsidR="00D10820" w:rsidRPr="00F66DF8" w:rsidRDefault="00D10820" w:rsidP="00D9781B">
            <w:pPr>
              <w:spacing w:after="0" w:line="240" w:lineRule="auto"/>
              <w:rPr>
                <w:rFonts w:ascii="Times New Roman" w:eastAsia="SimSun" w:hAnsi="Times New Roman" w:cs="Times New Roman"/>
                <w:sz w:val="30"/>
                <w:szCs w:val="30"/>
                <w:lang w:eastAsia="zh-CN"/>
              </w:rPr>
            </w:pPr>
          </w:p>
          <w:p w:rsidR="00907436" w:rsidRPr="00F66DF8" w:rsidRDefault="00907436" w:rsidP="00D9781B">
            <w:pPr>
              <w:spacing w:after="0" w:line="240" w:lineRule="auto"/>
              <w:rPr>
                <w:rFonts w:ascii="Times New Roman" w:eastAsia="SimSun" w:hAnsi="Times New Roman" w:cs="Times New Roman"/>
                <w:sz w:val="30"/>
                <w:szCs w:val="30"/>
                <w:lang w:eastAsia="zh-CN"/>
              </w:rPr>
            </w:pPr>
          </w:p>
          <w:p w:rsidR="00D9781B" w:rsidRPr="00F66DF8" w:rsidRDefault="00D9781B" w:rsidP="00266714">
            <w:pPr>
              <w:spacing w:after="0" w:line="240" w:lineRule="auto"/>
              <w:rPr>
                <w:rFonts w:ascii="Times New Roman" w:hAnsi="Times New Roman" w:cs="Times New Roman"/>
                <w:sz w:val="30"/>
                <w:szCs w:val="30"/>
              </w:rPr>
            </w:pPr>
          </w:p>
        </w:tc>
        <w:tc>
          <w:tcPr>
            <w:tcW w:w="5103" w:type="dxa"/>
          </w:tcPr>
          <w:p w:rsidR="00907436" w:rsidRPr="00F66DF8" w:rsidRDefault="00907436" w:rsidP="00366E9C">
            <w:pPr>
              <w:spacing w:after="0" w:line="240" w:lineRule="auto"/>
              <w:ind w:left="176"/>
              <w:jc w:val="right"/>
              <w:rPr>
                <w:rFonts w:ascii="Times New Roman" w:hAnsi="Times New Roman" w:cs="Times New Roman"/>
                <w:sz w:val="30"/>
                <w:szCs w:val="30"/>
              </w:rPr>
            </w:pPr>
          </w:p>
          <w:p w:rsidR="00905B24" w:rsidRDefault="00905B24" w:rsidP="00D9781B">
            <w:pPr>
              <w:spacing w:after="0" w:line="240" w:lineRule="auto"/>
              <w:ind w:left="818"/>
              <w:rPr>
                <w:rFonts w:ascii="Times New Roman" w:hAnsi="Times New Roman" w:cs="Times New Roman"/>
                <w:sz w:val="30"/>
                <w:szCs w:val="30"/>
                <w:highlight w:val="red"/>
                <w:lang w:val="en-US"/>
              </w:rPr>
            </w:pPr>
          </w:p>
          <w:p w:rsidR="0022458F" w:rsidRDefault="0022458F" w:rsidP="00D9781B">
            <w:pPr>
              <w:spacing w:after="0" w:line="240" w:lineRule="auto"/>
              <w:ind w:left="818"/>
              <w:rPr>
                <w:rFonts w:ascii="Times New Roman" w:hAnsi="Times New Roman" w:cs="Times New Roman"/>
                <w:sz w:val="30"/>
                <w:szCs w:val="30"/>
                <w:highlight w:val="red"/>
                <w:lang w:val="en-US"/>
              </w:rPr>
            </w:pPr>
          </w:p>
          <w:p w:rsidR="0022458F" w:rsidRDefault="0022458F" w:rsidP="00D9781B">
            <w:pPr>
              <w:spacing w:after="0" w:line="240" w:lineRule="auto"/>
              <w:ind w:left="818"/>
              <w:rPr>
                <w:rFonts w:ascii="Times New Roman" w:hAnsi="Times New Roman" w:cs="Times New Roman"/>
                <w:sz w:val="30"/>
                <w:szCs w:val="30"/>
                <w:highlight w:val="red"/>
                <w:lang w:val="en-US"/>
              </w:rPr>
            </w:pPr>
          </w:p>
          <w:p w:rsidR="0022458F" w:rsidRDefault="0022458F" w:rsidP="00D9781B">
            <w:pPr>
              <w:spacing w:after="0" w:line="240" w:lineRule="auto"/>
              <w:ind w:left="818"/>
              <w:rPr>
                <w:rFonts w:ascii="Times New Roman" w:hAnsi="Times New Roman" w:cs="Times New Roman"/>
                <w:sz w:val="30"/>
                <w:szCs w:val="30"/>
                <w:highlight w:val="red"/>
                <w:lang w:val="en-US"/>
              </w:rPr>
            </w:pPr>
          </w:p>
          <w:p w:rsidR="00EA5150" w:rsidRPr="00FD367C" w:rsidRDefault="00EA5150" w:rsidP="00FD367C">
            <w:pPr>
              <w:spacing w:after="0" w:line="240" w:lineRule="auto"/>
              <w:rPr>
                <w:rFonts w:ascii="Times New Roman" w:hAnsi="Times New Roman" w:cs="Times New Roman"/>
                <w:sz w:val="30"/>
                <w:szCs w:val="30"/>
                <w:highlight w:val="red"/>
              </w:rPr>
            </w:pPr>
            <w:bookmarkStart w:id="0" w:name="_GoBack"/>
            <w:bookmarkEnd w:id="0"/>
          </w:p>
          <w:p w:rsidR="009B1AC1" w:rsidRPr="00F66DF8" w:rsidRDefault="009B1AC1" w:rsidP="00D9781B">
            <w:pPr>
              <w:spacing w:after="0" w:line="240" w:lineRule="auto"/>
              <w:ind w:left="818"/>
              <w:rPr>
                <w:rFonts w:ascii="Times New Roman" w:hAnsi="Times New Roman" w:cs="Times New Roman"/>
                <w:sz w:val="30"/>
                <w:szCs w:val="30"/>
                <w:highlight w:val="red"/>
              </w:rPr>
            </w:pPr>
          </w:p>
        </w:tc>
      </w:tr>
    </w:tbl>
    <w:p w:rsidR="006B45DD" w:rsidRPr="002E1033" w:rsidRDefault="006B45DD" w:rsidP="006B45DD">
      <w:pPr>
        <w:widowControl w:val="0"/>
        <w:jc w:val="center"/>
        <w:rPr>
          <w:rFonts w:ascii="Times New Roman" w:hAnsi="Times New Roman"/>
          <w:b/>
          <w:bCs/>
          <w:color w:val="000000"/>
          <w:sz w:val="40"/>
          <w:szCs w:val="40"/>
        </w:rPr>
      </w:pPr>
      <w:r w:rsidRPr="002E1033">
        <w:rPr>
          <w:rFonts w:ascii="Times New Roman" w:hAnsi="Times New Roman"/>
          <w:b/>
          <w:bCs/>
          <w:color w:val="000000"/>
          <w:sz w:val="40"/>
          <w:szCs w:val="40"/>
        </w:rPr>
        <w:t xml:space="preserve">МЕТОДИЧЕСКИЕ </w:t>
      </w:r>
      <w:r w:rsidR="00905B24" w:rsidRPr="002E1033">
        <w:rPr>
          <w:rFonts w:ascii="Times New Roman" w:hAnsi="Times New Roman"/>
          <w:b/>
          <w:bCs/>
          <w:color w:val="000000"/>
          <w:sz w:val="40"/>
          <w:szCs w:val="40"/>
        </w:rPr>
        <w:t xml:space="preserve"> </w:t>
      </w:r>
      <w:r w:rsidRPr="002E1033">
        <w:rPr>
          <w:rFonts w:ascii="Times New Roman" w:hAnsi="Times New Roman"/>
          <w:b/>
          <w:bCs/>
          <w:color w:val="000000"/>
          <w:sz w:val="40"/>
          <w:szCs w:val="40"/>
        </w:rPr>
        <w:t>РЕКОМЕНДАЦИИ</w:t>
      </w:r>
    </w:p>
    <w:p w:rsidR="0022458F" w:rsidRPr="00FD367C" w:rsidRDefault="00005AEE" w:rsidP="00734F19">
      <w:pPr>
        <w:widowControl w:val="0"/>
        <w:spacing w:after="0" w:line="240" w:lineRule="auto"/>
        <w:jc w:val="center"/>
        <w:rPr>
          <w:rFonts w:ascii="Times New Roman" w:hAnsi="Times New Roman"/>
          <w:b/>
          <w:sz w:val="40"/>
          <w:szCs w:val="40"/>
        </w:rPr>
      </w:pPr>
      <w:r>
        <w:rPr>
          <w:rFonts w:ascii="Times New Roman" w:hAnsi="Times New Roman"/>
          <w:b/>
          <w:sz w:val="40"/>
          <w:szCs w:val="40"/>
        </w:rPr>
        <w:t>Организация взаимодействия</w:t>
      </w:r>
      <w:r w:rsidR="00734F19">
        <w:rPr>
          <w:rFonts w:ascii="Times New Roman" w:hAnsi="Times New Roman"/>
          <w:b/>
          <w:sz w:val="40"/>
          <w:szCs w:val="40"/>
        </w:rPr>
        <w:t xml:space="preserve"> </w:t>
      </w:r>
    </w:p>
    <w:p w:rsidR="00734F19" w:rsidRPr="002E1033" w:rsidRDefault="00734F19" w:rsidP="00734F19">
      <w:pPr>
        <w:widowControl w:val="0"/>
        <w:spacing w:after="0" w:line="240" w:lineRule="auto"/>
        <w:jc w:val="center"/>
        <w:rPr>
          <w:rFonts w:ascii="Times New Roman" w:hAnsi="Times New Roman"/>
          <w:b/>
          <w:sz w:val="40"/>
          <w:szCs w:val="40"/>
        </w:rPr>
      </w:pPr>
      <w:r>
        <w:rPr>
          <w:rFonts w:ascii="Times New Roman" w:hAnsi="Times New Roman"/>
          <w:b/>
          <w:sz w:val="40"/>
          <w:szCs w:val="40"/>
        </w:rPr>
        <w:t xml:space="preserve"> </w:t>
      </w:r>
      <w:r w:rsidR="00005AEE">
        <w:rPr>
          <w:rFonts w:ascii="Times New Roman" w:hAnsi="Times New Roman"/>
          <w:b/>
          <w:sz w:val="40"/>
          <w:szCs w:val="40"/>
        </w:rPr>
        <w:t>в вопросах выявления</w:t>
      </w:r>
      <w:r>
        <w:rPr>
          <w:rFonts w:ascii="Times New Roman" w:hAnsi="Times New Roman"/>
          <w:b/>
          <w:sz w:val="40"/>
          <w:szCs w:val="40"/>
        </w:rPr>
        <w:t xml:space="preserve"> </w:t>
      </w:r>
      <w:r w:rsidR="00005AEE">
        <w:rPr>
          <w:rFonts w:ascii="Times New Roman" w:hAnsi="Times New Roman"/>
          <w:b/>
          <w:sz w:val="40"/>
          <w:szCs w:val="40"/>
        </w:rPr>
        <w:t>и профилактики преступлений,</w:t>
      </w:r>
      <w:r>
        <w:rPr>
          <w:rFonts w:ascii="Times New Roman" w:hAnsi="Times New Roman"/>
          <w:b/>
          <w:sz w:val="40"/>
          <w:szCs w:val="40"/>
        </w:rPr>
        <w:t xml:space="preserve"> </w:t>
      </w:r>
      <w:r w:rsidR="006B45DD" w:rsidRPr="002E1033">
        <w:rPr>
          <w:rFonts w:ascii="Times New Roman" w:hAnsi="Times New Roman"/>
          <w:b/>
          <w:sz w:val="40"/>
          <w:szCs w:val="40"/>
        </w:rPr>
        <w:t>связанных</w:t>
      </w:r>
      <w:r w:rsidR="00005AEE">
        <w:rPr>
          <w:rFonts w:ascii="Times New Roman" w:hAnsi="Times New Roman"/>
          <w:b/>
          <w:sz w:val="40"/>
          <w:szCs w:val="40"/>
        </w:rPr>
        <w:t xml:space="preserve"> с </w:t>
      </w:r>
      <w:r>
        <w:rPr>
          <w:rFonts w:ascii="Times New Roman" w:hAnsi="Times New Roman"/>
          <w:b/>
          <w:sz w:val="40"/>
          <w:szCs w:val="40"/>
        </w:rPr>
        <w:t>незаконным оборотом наркотиков</w:t>
      </w:r>
    </w:p>
    <w:p w:rsidR="006B45DD" w:rsidRPr="002E1033" w:rsidRDefault="006B45DD" w:rsidP="00905B24">
      <w:pPr>
        <w:widowControl w:val="0"/>
        <w:spacing w:after="0" w:line="240" w:lineRule="auto"/>
        <w:jc w:val="center"/>
        <w:rPr>
          <w:rFonts w:ascii="Times New Roman" w:hAnsi="Times New Roman"/>
          <w:b/>
          <w:sz w:val="40"/>
          <w:szCs w:val="40"/>
        </w:rPr>
      </w:pPr>
    </w:p>
    <w:p w:rsidR="00DD6CD9" w:rsidRPr="00F66DF8" w:rsidRDefault="00DD6CD9" w:rsidP="00DD6CD9">
      <w:pPr>
        <w:widowControl w:val="0"/>
        <w:spacing w:after="0" w:line="240" w:lineRule="auto"/>
        <w:jc w:val="center"/>
        <w:rPr>
          <w:rFonts w:ascii="Times New Roman" w:hAnsi="Times New Roman"/>
          <w:b/>
          <w:color w:val="000000"/>
          <w:sz w:val="30"/>
          <w:szCs w:val="30"/>
        </w:rPr>
      </w:pPr>
    </w:p>
    <w:p w:rsidR="009B1AC1" w:rsidRDefault="009B1AC1" w:rsidP="00DD6CD9">
      <w:pPr>
        <w:widowControl w:val="0"/>
        <w:spacing w:after="0" w:line="240" w:lineRule="auto"/>
        <w:jc w:val="center"/>
        <w:rPr>
          <w:rFonts w:ascii="Times New Roman" w:hAnsi="Times New Roman"/>
          <w:b/>
          <w:color w:val="000000"/>
          <w:sz w:val="30"/>
          <w:szCs w:val="30"/>
        </w:rPr>
      </w:pPr>
    </w:p>
    <w:p w:rsidR="00EA5150" w:rsidRDefault="00EA5150" w:rsidP="00DD6CD9">
      <w:pPr>
        <w:widowControl w:val="0"/>
        <w:spacing w:after="0" w:line="240" w:lineRule="auto"/>
        <w:jc w:val="center"/>
        <w:rPr>
          <w:rFonts w:ascii="Times New Roman" w:hAnsi="Times New Roman"/>
          <w:b/>
          <w:color w:val="000000"/>
          <w:sz w:val="30"/>
          <w:szCs w:val="30"/>
        </w:rPr>
      </w:pPr>
    </w:p>
    <w:p w:rsidR="003D47FC" w:rsidRDefault="003D47FC" w:rsidP="00DD6CD9">
      <w:pPr>
        <w:widowControl w:val="0"/>
        <w:spacing w:after="0" w:line="240" w:lineRule="auto"/>
        <w:jc w:val="center"/>
        <w:rPr>
          <w:rFonts w:ascii="Times New Roman" w:hAnsi="Times New Roman"/>
          <w:b/>
          <w:color w:val="000000"/>
          <w:sz w:val="30"/>
          <w:szCs w:val="30"/>
        </w:rPr>
      </w:pPr>
    </w:p>
    <w:p w:rsidR="003D47FC" w:rsidRDefault="003D47FC" w:rsidP="00DD6CD9">
      <w:pPr>
        <w:widowControl w:val="0"/>
        <w:spacing w:after="0" w:line="240" w:lineRule="auto"/>
        <w:jc w:val="center"/>
        <w:rPr>
          <w:rFonts w:ascii="Times New Roman" w:hAnsi="Times New Roman"/>
          <w:b/>
          <w:color w:val="000000"/>
          <w:sz w:val="30"/>
          <w:szCs w:val="30"/>
        </w:rPr>
      </w:pPr>
    </w:p>
    <w:p w:rsidR="00EA5150" w:rsidRDefault="00EA5150" w:rsidP="00DD6CD9">
      <w:pPr>
        <w:widowControl w:val="0"/>
        <w:spacing w:after="0" w:line="240" w:lineRule="auto"/>
        <w:jc w:val="center"/>
        <w:rPr>
          <w:rFonts w:ascii="Times New Roman" w:hAnsi="Times New Roman"/>
          <w:b/>
          <w:color w:val="000000"/>
          <w:sz w:val="30"/>
          <w:szCs w:val="30"/>
        </w:rPr>
      </w:pPr>
    </w:p>
    <w:p w:rsidR="00F04517" w:rsidRDefault="00F04517">
      <w:r>
        <w:br w:type="page"/>
      </w:r>
    </w:p>
    <w:tbl>
      <w:tblPr>
        <w:tblW w:w="9938" w:type="dxa"/>
        <w:tblInd w:w="-106" w:type="dxa"/>
        <w:tblBorders>
          <w:insideV w:val="single" w:sz="4" w:space="0" w:color="000000"/>
        </w:tblBorders>
        <w:tblLook w:val="0000" w:firstRow="0" w:lastRow="0" w:firstColumn="0" w:lastColumn="0" w:noHBand="0" w:noVBand="0"/>
      </w:tblPr>
      <w:tblGrid>
        <w:gridCol w:w="769"/>
        <w:gridCol w:w="8234"/>
        <w:gridCol w:w="935"/>
      </w:tblGrid>
      <w:tr w:rsidR="00273BEF" w:rsidRPr="00F66DF8" w:rsidTr="00EF28C0">
        <w:tc>
          <w:tcPr>
            <w:tcW w:w="9938" w:type="dxa"/>
            <w:gridSpan w:val="3"/>
            <w:shd w:val="clear" w:color="000000" w:fill="FFFFFF"/>
          </w:tcPr>
          <w:p w:rsidR="00273BEF" w:rsidRPr="00F66DF8" w:rsidRDefault="00273BEF" w:rsidP="000F70A3">
            <w:pPr>
              <w:spacing w:after="0" w:line="240" w:lineRule="auto"/>
              <w:jc w:val="center"/>
              <w:rPr>
                <w:rFonts w:ascii="Times New Roman" w:hAnsi="Times New Roman"/>
                <w:b/>
                <w:bCs/>
                <w:sz w:val="30"/>
                <w:szCs w:val="30"/>
              </w:rPr>
            </w:pPr>
          </w:p>
        </w:tc>
      </w:tr>
      <w:tr w:rsidR="00273BEF" w:rsidRPr="00F66DF8" w:rsidTr="00EF28C0">
        <w:trPr>
          <w:trHeight w:val="326"/>
        </w:trPr>
        <w:tc>
          <w:tcPr>
            <w:tcW w:w="9003" w:type="dxa"/>
            <w:gridSpan w:val="2"/>
            <w:tcBorders>
              <w:right w:val="nil"/>
            </w:tcBorders>
            <w:shd w:val="clear" w:color="000000" w:fill="FFFFFF"/>
          </w:tcPr>
          <w:p w:rsidR="00273BEF" w:rsidRPr="00F66DF8" w:rsidRDefault="00273BEF" w:rsidP="000F70A3">
            <w:pPr>
              <w:tabs>
                <w:tab w:val="left" w:leader="dot" w:pos="7371"/>
              </w:tabs>
              <w:spacing w:after="0" w:line="240" w:lineRule="auto"/>
              <w:ind w:firstLine="372"/>
              <w:rPr>
                <w:rFonts w:ascii="Times New Roman" w:hAnsi="Times New Roman"/>
                <w:sz w:val="30"/>
                <w:szCs w:val="30"/>
              </w:rPr>
            </w:pPr>
          </w:p>
        </w:tc>
        <w:tc>
          <w:tcPr>
            <w:tcW w:w="935" w:type="dxa"/>
            <w:tcBorders>
              <w:left w:val="nil"/>
            </w:tcBorders>
            <w:shd w:val="clear" w:color="000000" w:fill="FFFFFF"/>
            <w:vAlign w:val="bottom"/>
          </w:tcPr>
          <w:p w:rsidR="00273BEF" w:rsidRPr="00F66DF8" w:rsidRDefault="00273BEF" w:rsidP="000F70A3">
            <w:pPr>
              <w:spacing w:after="0" w:line="240" w:lineRule="auto"/>
              <w:ind w:left="-57"/>
              <w:jc w:val="center"/>
              <w:rPr>
                <w:rFonts w:ascii="Times New Roman" w:hAnsi="Times New Roman"/>
                <w:sz w:val="30"/>
                <w:szCs w:val="30"/>
              </w:rPr>
            </w:pPr>
          </w:p>
        </w:tc>
      </w:tr>
      <w:tr w:rsidR="00273BEF" w:rsidRPr="0053663E" w:rsidTr="00EF28C0">
        <w:trPr>
          <w:trHeight w:val="326"/>
        </w:trPr>
        <w:tc>
          <w:tcPr>
            <w:tcW w:w="9003" w:type="dxa"/>
            <w:gridSpan w:val="2"/>
            <w:tcBorders>
              <w:right w:val="nil"/>
            </w:tcBorders>
            <w:shd w:val="clear" w:color="000000" w:fill="FFFFFF"/>
          </w:tcPr>
          <w:p w:rsidR="00273BEF" w:rsidRPr="0053663E" w:rsidRDefault="00273BEF" w:rsidP="000F70A3">
            <w:pPr>
              <w:tabs>
                <w:tab w:val="left" w:leader="dot" w:pos="7371"/>
              </w:tabs>
              <w:spacing w:after="0" w:line="240" w:lineRule="auto"/>
              <w:ind w:firstLine="372"/>
              <w:rPr>
                <w:rFonts w:ascii="Times New Roman" w:hAnsi="Times New Roman"/>
                <w:sz w:val="30"/>
                <w:szCs w:val="30"/>
              </w:rPr>
            </w:pPr>
            <w:r w:rsidRPr="0053663E">
              <w:rPr>
                <w:rFonts w:ascii="Times New Roman" w:hAnsi="Times New Roman"/>
                <w:sz w:val="30"/>
                <w:szCs w:val="30"/>
              </w:rPr>
              <w:t>Введение …………………………………………………………</w:t>
            </w:r>
            <w:r w:rsidR="00EF28C0" w:rsidRPr="0053663E">
              <w:rPr>
                <w:rFonts w:ascii="Times New Roman" w:hAnsi="Times New Roman"/>
                <w:sz w:val="30"/>
                <w:szCs w:val="30"/>
              </w:rPr>
              <w:t>….</w:t>
            </w:r>
            <w:r w:rsidRPr="0053663E">
              <w:rPr>
                <w:rFonts w:ascii="Times New Roman" w:hAnsi="Times New Roman"/>
                <w:sz w:val="30"/>
                <w:szCs w:val="30"/>
              </w:rPr>
              <w:t>..</w:t>
            </w:r>
          </w:p>
        </w:tc>
        <w:tc>
          <w:tcPr>
            <w:tcW w:w="935" w:type="dxa"/>
            <w:tcBorders>
              <w:left w:val="nil"/>
            </w:tcBorders>
            <w:shd w:val="clear" w:color="000000" w:fill="FFFFFF"/>
            <w:vAlign w:val="bottom"/>
          </w:tcPr>
          <w:p w:rsidR="00273BEF" w:rsidRPr="0053663E" w:rsidRDefault="004163FC" w:rsidP="007E35D0">
            <w:pPr>
              <w:spacing w:after="0" w:line="240" w:lineRule="auto"/>
              <w:ind w:left="-57"/>
              <w:jc w:val="center"/>
              <w:rPr>
                <w:rFonts w:ascii="Times New Roman" w:hAnsi="Times New Roman"/>
                <w:sz w:val="30"/>
                <w:szCs w:val="30"/>
              </w:rPr>
            </w:pPr>
            <w:r>
              <w:rPr>
                <w:rFonts w:ascii="Times New Roman" w:hAnsi="Times New Roman"/>
                <w:sz w:val="30"/>
                <w:szCs w:val="30"/>
              </w:rPr>
              <w:t>3</w:t>
            </w:r>
          </w:p>
        </w:tc>
      </w:tr>
      <w:tr w:rsidR="00273BEF" w:rsidRPr="0053663E" w:rsidTr="00EF28C0">
        <w:trPr>
          <w:trHeight w:val="326"/>
        </w:trPr>
        <w:tc>
          <w:tcPr>
            <w:tcW w:w="9003" w:type="dxa"/>
            <w:gridSpan w:val="2"/>
            <w:tcBorders>
              <w:right w:val="nil"/>
            </w:tcBorders>
            <w:shd w:val="clear" w:color="000000" w:fill="FFFFFF"/>
          </w:tcPr>
          <w:p w:rsidR="00273BEF" w:rsidRPr="0053663E" w:rsidRDefault="00273BEF" w:rsidP="000F70A3">
            <w:pPr>
              <w:tabs>
                <w:tab w:val="left" w:leader="dot" w:pos="7371"/>
              </w:tabs>
              <w:spacing w:after="0" w:line="240" w:lineRule="auto"/>
              <w:ind w:firstLine="372"/>
              <w:rPr>
                <w:rFonts w:ascii="Times New Roman" w:hAnsi="Times New Roman"/>
                <w:sz w:val="30"/>
                <w:szCs w:val="30"/>
              </w:rPr>
            </w:pPr>
          </w:p>
        </w:tc>
        <w:tc>
          <w:tcPr>
            <w:tcW w:w="935" w:type="dxa"/>
            <w:tcBorders>
              <w:left w:val="nil"/>
            </w:tcBorders>
            <w:shd w:val="clear" w:color="000000" w:fill="FFFFFF"/>
            <w:vAlign w:val="bottom"/>
          </w:tcPr>
          <w:p w:rsidR="00273BEF" w:rsidRPr="0053663E" w:rsidRDefault="00273BEF" w:rsidP="000F70A3">
            <w:pPr>
              <w:spacing w:after="0" w:line="240" w:lineRule="auto"/>
              <w:ind w:left="-57"/>
              <w:jc w:val="center"/>
              <w:rPr>
                <w:rFonts w:ascii="Times New Roman" w:hAnsi="Times New Roman"/>
                <w:sz w:val="30"/>
                <w:szCs w:val="30"/>
              </w:rPr>
            </w:pPr>
          </w:p>
        </w:tc>
      </w:tr>
      <w:tr w:rsidR="00273BEF" w:rsidRPr="0053663E" w:rsidTr="00EF28C0">
        <w:tc>
          <w:tcPr>
            <w:tcW w:w="769" w:type="dxa"/>
            <w:tcBorders>
              <w:right w:val="nil"/>
            </w:tcBorders>
            <w:shd w:val="clear" w:color="000000" w:fill="FFFFFF"/>
          </w:tcPr>
          <w:p w:rsidR="00273BEF" w:rsidRPr="0053663E" w:rsidRDefault="00273BEF" w:rsidP="000F70A3">
            <w:pPr>
              <w:spacing w:after="0" w:line="240" w:lineRule="auto"/>
              <w:ind w:left="-57" w:firstLine="12"/>
              <w:jc w:val="right"/>
              <w:rPr>
                <w:rFonts w:ascii="Times New Roman" w:hAnsi="Times New Roman"/>
                <w:sz w:val="30"/>
                <w:szCs w:val="30"/>
              </w:rPr>
            </w:pPr>
            <w:r w:rsidRPr="0053663E">
              <w:rPr>
                <w:rFonts w:ascii="Times New Roman" w:hAnsi="Times New Roman"/>
                <w:sz w:val="30"/>
                <w:szCs w:val="30"/>
              </w:rPr>
              <w:t>1.</w:t>
            </w:r>
          </w:p>
        </w:tc>
        <w:tc>
          <w:tcPr>
            <w:tcW w:w="8234" w:type="dxa"/>
            <w:tcBorders>
              <w:left w:val="nil"/>
              <w:right w:val="nil"/>
            </w:tcBorders>
            <w:shd w:val="clear" w:color="000000" w:fill="FFFFFF"/>
          </w:tcPr>
          <w:p w:rsidR="00273BEF" w:rsidRPr="0053663E" w:rsidRDefault="00273BEF" w:rsidP="004163FC">
            <w:pPr>
              <w:spacing w:after="0" w:line="240" w:lineRule="auto"/>
              <w:rPr>
                <w:rFonts w:ascii="Times New Roman" w:hAnsi="Times New Roman"/>
                <w:sz w:val="30"/>
                <w:szCs w:val="30"/>
              </w:rPr>
            </w:pPr>
            <w:r w:rsidRPr="0053663E">
              <w:rPr>
                <w:rFonts w:ascii="Times New Roman" w:hAnsi="Times New Roman"/>
                <w:b/>
                <w:bCs/>
                <w:sz w:val="30"/>
                <w:szCs w:val="30"/>
              </w:rPr>
              <w:t>Глава</w:t>
            </w:r>
            <w:r w:rsidR="004163FC">
              <w:rPr>
                <w:rFonts w:ascii="Times New Roman" w:hAnsi="Times New Roman"/>
                <w:b/>
                <w:bCs/>
                <w:sz w:val="30"/>
                <w:szCs w:val="30"/>
              </w:rPr>
              <w:t xml:space="preserve"> </w:t>
            </w:r>
            <w:r w:rsidRPr="0053663E">
              <w:rPr>
                <w:rFonts w:ascii="Times New Roman" w:hAnsi="Times New Roman"/>
                <w:b/>
                <w:bCs/>
                <w:sz w:val="30"/>
                <w:szCs w:val="30"/>
              </w:rPr>
              <w:t xml:space="preserve">1. </w:t>
            </w:r>
            <w:r w:rsidRPr="0053663E">
              <w:rPr>
                <w:rFonts w:ascii="Times New Roman" w:hAnsi="Times New Roman"/>
                <w:bCs/>
                <w:sz w:val="30"/>
                <w:szCs w:val="30"/>
              </w:rPr>
              <w:t>Общие положения</w:t>
            </w:r>
            <w:r w:rsidRPr="0053663E">
              <w:rPr>
                <w:rFonts w:ascii="Times New Roman" w:hAnsi="Times New Roman"/>
                <w:sz w:val="30"/>
                <w:szCs w:val="30"/>
              </w:rPr>
              <w:t xml:space="preserve"> …………………………………</w:t>
            </w:r>
            <w:r w:rsidR="00EF28C0" w:rsidRPr="0053663E">
              <w:rPr>
                <w:rFonts w:ascii="Times New Roman" w:hAnsi="Times New Roman"/>
                <w:sz w:val="30"/>
                <w:szCs w:val="30"/>
              </w:rPr>
              <w:t>….</w:t>
            </w:r>
            <w:r w:rsidRPr="0053663E">
              <w:rPr>
                <w:rFonts w:ascii="Times New Roman" w:hAnsi="Times New Roman"/>
                <w:sz w:val="30"/>
                <w:szCs w:val="30"/>
              </w:rPr>
              <w:t>.</w:t>
            </w:r>
          </w:p>
        </w:tc>
        <w:tc>
          <w:tcPr>
            <w:tcW w:w="935" w:type="dxa"/>
            <w:tcBorders>
              <w:left w:val="nil"/>
            </w:tcBorders>
            <w:shd w:val="clear" w:color="000000" w:fill="FFFFFF"/>
            <w:vAlign w:val="bottom"/>
          </w:tcPr>
          <w:p w:rsidR="00273BEF" w:rsidRPr="0053663E" w:rsidRDefault="004163FC" w:rsidP="000F70A3">
            <w:pPr>
              <w:spacing w:after="0" w:line="240" w:lineRule="auto"/>
              <w:ind w:left="-57"/>
              <w:jc w:val="center"/>
              <w:rPr>
                <w:rFonts w:ascii="Times New Roman" w:hAnsi="Times New Roman"/>
                <w:sz w:val="30"/>
                <w:szCs w:val="30"/>
              </w:rPr>
            </w:pPr>
            <w:r>
              <w:rPr>
                <w:rFonts w:ascii="Times New Roman" w:hAnsi="Times New Roman"/>
                <w:sz w:val="30"/>
                <w:szCs w:val="30"/>
              </w:rPr>
              <w:t>4</w:t>
            </w:r>
          </w:p>
        </w:tc>
      </w:tr>
      <w:tr w:rsidR="00273BEF" w:rsidRPr="0053663E" w:rsidTr="00EF28C0">
        <w:tc>
          <w:tcPr>
            <w:tcW w:w="769" w:type="dxa"/>
            <w:tcBorders>
              <w:right w:val="nil"/>
            </w:tcBorders>
            <w:shd w:val="clear" w:color="000000" w:fill="FFFFFF"/>
          </w:tcPr>
          <w:p w:rsidR="00273BEF" w:rsidRPr="0053663E" w:rsidRDefault="00273BEF" w:rsidP="000F70A3">
            <w:pPr>
              <w:spacing w:after="0" w:line="240" w:lineRule="auto"/>
              <w:ind w:left="-57" w:firstLine="12"/>
              <w:jc w:val="right"/>
              <w:rPr>
                <w:rFonts w:ascii="Times New Roman" w:hAnsi="Times New Roman"/>
                <w:sz w:val="30"/>
                <w:szCs w:val="30"/>
              </w:rPr>
            </w:pPr>
          </w:p>
        </w:tc>
        <w:tc>
          <w:tcPr>
            <w:tcW w:w="8234" w:type="dxa"/>
            <w:tcBorders>
              <w:left w:val="nil"/>
              <w:right w:val="nil"/>
            </w:tcBorders>
            <w:shd w:val="clear" w:color="000000" w:fill="FFFFFF"/>
          </w:tcPr>
          <w:p w:rsidR="00273BEF" w:rsidRPr="0053663E" w:rsidRDefault="00273BEF" w:rsidP="000F70A3">
            <w:pPr>
              <w:spacing w:after="0" w:line="240" w:lineRule="auto"/>
              <w:rPr>
                <w:rFonts w:ascii="Times New Roman" w:hAnsi="Times New Roman"/>
                <w:b/>
                <w:bCs/>
                <w:sz w:val="30"/>
                <w:szCs w:val="30"/>
              </w:rPr>
            </w:pPr>
          </w:p>
        </w:tc>
        <w:tc>
          <w:tcPr>
            <w:tcW w:w="935" w:type="dxa"/>
            <w:tcBorders>
              <w:left w:val="nil"/>
            </w:tcBorders>
            <w:shd w:val="clear" w:color="000000" w:fill="FFFFFF"/>
            <w:vAlign w:val="bottom"/>
          </w:tcPr>
          <w:p w:rsidR="00273BEF" w:rsidRPr="0053663E" w:rsidRDefault="00273BEF" w:rsidP="000F70A3">
            <w:pPr>
              <w:spacing w:after="0" w:line="240" w:lineRule="auto"/>
              <w:ind w:left="-57"/>
              <w:jc w:val="center"/>
              <w:rPr>
                <w:rFonts w:ascii="Times New Roman" w:hAnsi="Times New Roman"/>
                <w:sz w:val="30"/>
                <w:szCs w:val="30"/>
              </w:rPr>
            </w:pPr>
          </w:p>
        </w:tc>
      </w:tr>
      <w:tr w:rsidR="00273BEF" w:rsidRPr="0053663E" w:rsidTr="00EF28C0">
        <w:tc>
          <w:tcPr>
            <w:tcW w:w="769" w:type="dxa"/>
            <w:tcBorders>
              <w:right w:val="nil"/>
            </w:tcBorders>
            <w:shd w:val="clear" w:color="000000" w:fill="FFFFFF"/>
          </w:tcPr>
          <w:p w:rsidR="00273BEF" w:rsidRPr="0053663E" w:rsidRDefault="00273BEF" w:rsidP="000F70A3">
            <w:pPr>
              <w:spacing w:after="0" w:line="240" w:lineRule="auto"/>
              <w:jc w:val="right"/>
              <w:rPr>
                <w:rFonts w:ascii="Times New Roman" w:hAnsi="Times New Roman"/>
                <w:sz w:val="30"/>
                <w:szCs w:val="30"/>
              </w:rPr>
            </w:pPr>
            <w:r w:rsidRPr="0053663E">
              <w:rPr>
                <w:rFonts w:ascii="Times New Roman" w:hAnsi="Times New Roman"/>
                <w:sz w:val="30"/>
                <w:szCs w:val="30"/>
              </w:rPr>
              <w:t>2.</w:t>
            </w:r>
          </w:p>
        </w:tc>
        <w:tc>
          <w:tcPr>
            <w:tcW w:w="8234" w:type="dxa"/>
            <w:tcBorders>
              <w:left w:val="nil"/>
              <w:right w:val="nil"/>
            </w:tcBorders>
            <w:shd w:val="clear" w:color="000000" w:fill="FFFFFF"/>
          </w:tcPr>
          <w:p w:rsidR="00273BEF" w:rsidRPr="0053663E" w:rsidRDefault="004163FC" w:rsidP="004163FC">
            <w:pPr>
              <w:pStyle w:val="a5"/>
              <w:jc w:val="both"/>
              <w:rPr>
                <w:rFonts w:ascii="Times New Roman" w:hAnsi="Times New Roman"/>
                <w:sz w:val="30"/>
                <w:szCs w:val="30"/>
              </w:rPr>
            </w:pPr>
            <w:r>
              <w:rPr>
                <w:rFonts w:ascii="Times New Roman" w:hAnsi="Times New Roman"/>
                <w:b/>
                <w:bCs/>
                <w:sz w:val="30"/>
                <w:szCs w:val="30"/>
              </w:rPr>
              <w:t xml:space="preserve">Глава </w:t>
            </w:r>
            <w:r w:rsidR="00273BEF" w:rsidRPr="0053663E">
              <w:rPr>
                <w:rFonts w:ascii="Times New Roman" w:hAnsi="Times New Roman"/>
                <w:b/>
                <w:bCs/>
                <w:sz w:val="30"/>
                <w:szCs w:val="30"/>
              </w:rPr>
              <w:t>2.</w:t>
            </w:r>
            <w:r>
              <w:rPr>
                <w:rFonts w:ascii="Times New Roman" w:hAnsi="Times New Roman"/>
                <w:b/>
                <w:bCs/>
                <w:sz w:val="30"/>
                <w:szCs w:val="30"/>
              </w:rPr>
              <w:t xml:space="preserve"> </w:t>
            </w:r>
            <w:r w:rsidR="007E35D0" w:rsidRPr="0053663E">
              <w:rPr>
                <w:rFonts w:ascii="Times New Roman" w:hAnsi="Times New Roman"/>
                <w:sz w:val="30"/>
                <w:szCs w:val="30"/>
              </w:rPr>
              <w:t>Способы получения сведений о лицах, причастных к незаконному обороту наркотиков, признаках подготавливаемого, совершаемого или совершенного преступления</w:t>
            </w:r>
            <w:r w:rsidR="00273BEF" w:rsidRPr="0053663E">
              <w:rPr>
                <w:rFonts w:ascii="Times New Roman" w:hAnsi="Times New Roman"/>
                <w:sz w:val="30"/>
                <w:szCs w:val="30"/>
              </w:rPr>
              <w:t>…</w:t>
            </w:r>
            <w:r w:rsidR="007E35D0" w:rsidRPr="0053663E">
              <w:rPr>
                <w:rFonts w:ascii="Times New Roman" w:hAnsi="Times New Roman"/>
                <w:sz w:val="30"/>
                <w:szCs w:val="30"/>
              </w:rPr>
              <w:t>……….</w:t>
            </w:r>
            <w:r w:rsidR="00273BEF" w:rsidRPr="0053663E">
              <w:rPr>
                <w:rFonts w:ascii="Times New Roman" w:hAnsi="Times New Roman"/>
                <w:sz w:val="30"/>
                <w:szCs w:val="30"/>
              </w:rPr>
              <w:t>………………………………………</w:t>
            </w:r>
            <w:r w:rsidR="00EF28C0" w:rsidRPr="0053663E">
              <w:rPr>
                <w:rFonts w:ascii="Times New Roman" w:hAnsi="Times New Roman"/>
                <w:sz w:val="30"/>
                <w:szCs w:val="30"/>
              </w:rPr>
              <w:t>….</w:t>
            </w:r>
            <w:r w:rsidR="00273BEF" w:rsidRPr="0053663E">
              <w:rPr>
                <w:rFonts w:ascii="Times New Roman" w:hAnsi="Times New Roman"/>
                <w:sz w:val="30"/>
                <w:szCs w:val="30"/>
              </w:rPr>
              <w:t>.</w:t>
            </w:r>
          </w:p>
        </w:tc>
        <w:tc>
          <w:tcPr>
            <w:tcW w:w="935" w:type="dxa"/>
            <w:tcBorders>
              <w:left w:val="nil"/>
            </w:tcBorders>
            <w:shd w:val="clear" w:color="000000" w:fill="FFFFFF"/>
            <w:vAlign w:val="bottom"/>
          </w:tcPr>
          <w:p w:rsidR="00273BEF" w:rsidRPr="0053663E" w:rsidRDefault="00962CC3" w:rsidP="000F70A3">
            <w:pPr>
              <w:spacing w:after="0" w:line="240" w:lineRule="auto"/>
              <w:ind w:left="-57"/>
              <w:jc w:val="center"/>
              <w:rPr>
                <w:rFonts w:ascii="Times New Roman" w:hAnsi="Times New Roman"/>
                <w:sz w:val="30"/>
                <w:szCs w:val="30"/>
              </w:rPr>
            </w:pPr>
            <w:r>
              <w:rPr>
                <w:rFonts w:ascii="Times New Roman" w:hAnsi="Times New Roman"/>
                <w:sz w:val="30"/>
                <w:szCs w:val="30"/>
              </w:rPr>
              <w:t>8</w:t>
            </w:r>
          </w:p>
        </w:tc>
      </w:tr>
      <w:tr w:rsidR="00273BEF" w:rsidRPr="0053663E" w:rsidTr="00EF28C0">
        <w:tc>
          <w:tcPr>
            <w:tcW w:w="769" w:type="dxa"/>
            <w:tcBorders>
              <w:right w:val="nil"/>
            </w:tcBorders>
            <w:shd w:val="clear" w:color="000000" w:fill="FFFFFF"/>
          </w:tcPr>
          <w:p w:rsidR="00273BEF" w:rsidRPr="0053663E" w:rsidRDefault="00273BEF" w:rsidP="000F70A3">
            <w:pPr>
              <w:spacing w:after="0" w:line="240" w:lineRule="auto"/>
              <w:ind w:left="-57" w:firstLine="12"/>
              <w:jc w:val="right"/>
              <w:rPr>
                <w:rFonts w:ascii="Times New Roman" w:hAnsi="Times New Roman"/>
                <w:sz w:val="30"/>
                <w:szCs w:val="30"/>
              </w:rPr>
            </w:pPr>
          </w:p>
        </w:tc>
        <w:tc>
          <w:tcPr>
            <w:tcW w:w="8234" w:type="dxa"/>
            <w:tcBorders>
              <w:left w:val="nil"/>
              <w:right w:val="nil"/>
            </w:tcBorders>
            <w:shd w:val="clear" w:color="000000" w:fill="FFFFFF"/>
          </w:tcPr>
          <w:p w:rsidR="00273BEF" w:rsidRPr="0053663E" w:rsidRDefault="00273BEF" w:rsidP="000F70A3">
            <w:pPr>
              <w:widowControl w:val="0"/>
              <w:spacing w:after="0" w:line="240" w:lineRule="auto"/>
              <w:jc w:val="both"/>
              <w:rPr>
                <w:rFonts w:ascii="Times New Roman" w:hAnsi="Times New Roman"/>
                <w:b/>
                <w:bCs/>
                <w:sz w:val="30"/>
                <w:szCs w:val="30"/>
              </w:rPr>
            </w:pPr>
          </w:p>
        </w:tc>
        <w:tc>
          <w:tcPr>
            <w:tcW w:w="935" w:type="dxa"/>
            <w:tcBorders>
              <w:left w:val="nil"/>
            </w:tcBorders>
            <w:shd w:val="clear" w:color="000000" w:fill="FFFFFF"/>
            <w:vAlign w:val="bottom"/>
          </w:tcPr>
          <w:p w:rsidR="00273BEF" w:rsidRPr="0053663E" w:rsidRDefault="00273BEF" w:rsidP="000F70A3">
            <w:pPr>
              <w:spacing w:after="0" w:line="240" w:lineRule="auto"/>
              <w:ind w:left="-57"/>
              <w:jc w:val="center"/>
              <w:rPr>
                <w:rFonts w:ascii="Times New Roman" w:hAnsi="Times New Roman"/>
                <w:sz w:val="30"/>
                <w:szCs w:val="30"/>
              </w:rPr>
            </w:pPr>
          </w:p>
        </w:tc>
      </w:tr>
      <w:tr w:rsidR="00273BEF" w:rsidRPr="0053663E" w:rsidTr="00EF28C0">
        <w:tc>
          <w:tcPr>
            <w:tcW w:w="769" w:type="dxa"/>
            <w:tcBorders>
              <w:right w:val="nil"/>
            </w:tcBorders>
            <w:shd w:val="clear" w:color="000000" w:fill="FFFFFF"/>
          </w:tcPr>
          <w:p w:rsidR="00273BEF" w:rsidRPr="0053663E" w:rsidRDefault="004163FC" w:rsidP="000F70A3">
            <w:pPr>
              <w:spacing w:after="0" w:line="240" w:lineRule="auto"/>
              <w:ind w:left="-57" w:firstLine="12"/>
              <w:jc w:val="right"/>
              <w:rPr>
                <w:rFonts w:ascii="Times New Roman" w:hAnsi="Times New Roman"/>
                <w:sz w:val="30"/>
                <w:szCs w:val="30"/>
              </w:rPr>
            </w:pPr>
            <w:r>
              <w:rPr>
                <w:rFonts w:ascii="Times New Roman" w:hAnsi="Times New Roman"/>
                <w:sz w:val="30"/>
                <w:szCs w:val="30"/>
              </w:rPr>
              <w:t>3</w:t>
            </w:r>
            <w:r w:rsidR="00273BEF" w:rsidRPr="0053663E">
              <w:rPr>
                <w:rFonts w:ascii="Times New Roman" w:hAnsi="Times New Roman"/>
                <w:sz w:val="30"/>
                <w:szCs w:val="30"/>
              </w:rPr>
              <w:t>.</w:t>
            </w:r>
          </w:p>
        </w:tc>
        <w:tc>
          <w:tcPr>
            <w:tcW w:w="8234" w:type="dxa"/>
            <w:tcBorders>
              <w:left w:val="nil"/>
              <w:right w:val="nil"/>
            </w:tcBorders>
            <w:shd w:val="clear" w:color="000000" w:fill="FFFFFF"/>
          </w:tcPr>
          <w:p w:rsidR="00273BEF" w:rsidRPr="0053663E" w:rsidRDefault="00273BEF" w:rsidP="004163FC">
            <w:pPr>
              <w:widowControl w:val="0"/>
              <w:spacing w:after="0" w:line="240" w:lineRule="auto"/>
              <w:jc w:val="both"/>
              <w:rPr>
                <w:rFonts w:ascii="Times New Roman" w:hAnsi="Times New Roman"/>
                <w:sz w:val="30"/>
                <w:szCs w:val="30"/>
              </w:rPr>
            </w:pPr>
            <w:r w:rsidRPr="0053663E">
              <w:rPr>
                <w:rFonts w:ascii="Times New Roman" w:hAnsi="Times New Roman"/>
                <w:b/>
                <w:bCs/>
                <w:sz w:val="30"/>
                <w:szCs w:val="30"/>
              </w:rPr>
              <w:t>Глава</w:t>
            </w:r>
            <w:r w:rsidR="004163FC">
              <w:rPr>
                <w:rFonts w:ascii="Times New Roman" w:hAnsi="Times New Roman"/>
                <w:b/>
                <w:bCs/>
                <w:sz w:val="30"/>
                <w:szCs w:val="30"/>
              </w:rPr>
              <w:t xml:space="preserve"> 3</w:t>
            </w:r>
            <w:r w:rsidRPr="0053663E">
              <w:rPr>
                <w:rFonts w:ascii="Times New Roman" w:hAnsi="Times New Roman"/>
                <w:b/>
                <w:bCs/>
                <w:sz w:val="30"/>
                <w:szCs w:val="30"/>
              </w:rPr>
              <w:t>.</w:t>
            </w:r>
            <w:r w:rsidR="004163FC">
              <w:rPr>
                <w:rFonts w:ascii="Times New Roman" w:hAnsi="Times New Roman"/>
                <w:b/>
                <w:bCs/>
                <w:sz w:val="30"/>
                <w:szCs w:val="30"/>
              </w:rPr>
              <w:t xml:space="preserve"> </w:t>
            </w:r>
            <w:r w:rsidR="00EF28C0" w:rsidRPr="0053663E">
              <w:rPr>
                <w:rFonts w:ascii="Times New Roman" w:hAnsi="Times New Roman"/>
                <w:sz w:val="30"/>
                <w:szCs w:val="30"/>
              </w:rPr>
              <w:t>Отдельные алгоритмы профилактики наркомании.....</w:t>
            </w:r>
          </w:p>
        </w:tc>
        <w:tc>
          <w:tcPr>
            <w:tcW w:w="935" w:type="dxa"/>
            <w:tcBorders>
              <w:left w:val="nil"/>
            </w:tcBorders>
            <w:shd w:val="clear" w:color="000000" w:fill="FFFFFF"/>
            <w:vAlign w:val="bottom"/>
          </w:tcPr>
          <w:p w:rsidR="00273BEF" w:rsidRPr="0053663E" w:rsidRDefault="007B6573" w:rsidP="001405CA">
            <w:pPr>
              <w:spacing w:after="0" w:line="240" w:lineRule="auto"/>
              <w:ind w:left="-57" w:right="-19"/>
              <w:jc w:val="center"/>
              <w:rPr>
                <w:rFonts w:ascii="Times New Roman" w:hAnsi="Times New Roman"/>
                <w:sz w:val="30"/>
                <w:szCs w:val="30"/>
              </w:rPr>
            </w:pPr>
            <w:r w:rsidRPr="0053663E">
              <w:rPr>
                <w:rFonts w:ascii="Times New Roman" w:hAnsi="Times New Roman"/>
                <w:sz w:val="30"/>
                <w:szCs w:val="30"/>
              </w:rPr>
              <w:t>1</w:t>
            </w:r>
            <w:r w:rsidR="001405CA">
              <w:rPr>
                <w:rFonts w:ascii="Times New Roman" w:hAnsi="Times New Roman"/>
                <w:sz w:val="30"/>
                <w:szCs w:val="30"/>
              </w:rPr>
              <w:t>3</w:t>
            </w:r>
          </w:p>
        </w:tc>
      </w:tr>
      <w:tr w:rsidR="00273BEF" w:rsidRPr="0053663E" w:rsidTr="00EF28C0">
        <w:tc>
          <w:tcPr>
            <w:tcW w:w="769" w:type="dxa"/>
            <w:tcBorders>
              <w:right w:val="nil"/>
            </w:tcBorders>
            <w:shd w:val="clear" w:color="000000" w:fill="FFFFFF"/>
          </w:tcPr>
          <w:p w:rsidR="00273BEF" w:rsidRPr="0053663E" w:rsidRDefault="00273BEF" w:rsidP="000F70A3">
            <w:pPr>
              <w:spacing w:after="0" w:line="240" w:lineRule="auto"/>
              <w:ind w:left="-57" w:firstLine="12"/>
              <w:jc w:val="right"/>
              <w:rPr>
                <w:rFonts w:ascii="Times New Roman" w:hAnsi="Times New Roman"/>
                <w:sz w:val="30"/>
                <w:szCs w:val="30"/>
              </w:rPr>
            </w:pPr>
          </w:p>
        </w:tc>
        <w:tc>
          <w:tcPr>
            <w:tcW w:w="8234" w:type="dxa"/>
            <w:tcBorders>
              <w:left w:val="nil"/>
              <w:right w:val="nil"/>
            </w:tcBorders>
            <w:shd w:val="clear" w:color="000000" w:fill="FFFFFF"/>
          </w:tcPr>
          <w:p w:rsidR="00273BEF" w:rsidRPr="0053663E" w:rsidRDefault="00273BEF" w:rsidP="000F70A3">
            <w:pPr>
              <w:widowControl w:val="0"/>
              <w:spacing w:after="0" w:line="240" w:lineRule="auto"/>
              <w:jc w:val="both"/>
              <w:rPr>
                <w:rFonts w:ascii="Times New Roman" w:hAnsi="Times New Roman"/>
                <w:b/>
                <w:bCs/>
                <w:sz w:val="30"/>
                <w:szCs w:val="30"/>
              </w:rPr>
            </w:pPr>
          </w:p>
        </w:tc>
        <w:tc>
          <w:tcPr>
            <w:tcW w:w="935" w:type="dxa"/>
            <w:tcBorders>
              <w:left w:val="nil"/>
            </w:tcBorders>
            <w:shd w:val="clear" w:color="000000" w:fill="FFFFFF"/>
            <w:vAlign w:val="bottom"/>
          </w:tcPr>
          <w:p w:rsidR="00273BEF" w:rsidRPr="0053663E" w:rsidRDefault="00273BEF" w:rsidP="000F70A3">
            <w:pPr>
              <w:spacing w:after="0" w:line="240" w:lineRule="auto"/>
              <w:ind w:left="-57" w:right="-19"/>
              <w:jc w:val="center"/>
              <w:rPr>
                <w:rFonts w:ascii="Times New Roman" w:hAnsi="Times New Roman"/>
                <w:sz w:val="30"/>
                <w:szCs w:val="30"/>
              </w:rPr>
            </w:pPr>
          </w:p>
        </w:tc>
      </w:tr>
      <w:tr w:rsidR="00273BEF" w:rsidRPr="0053663E" w:rsidTr="00EF28C0">
        <w:tc>
          <w:tcPr>
            <w:tcW w:w="769" w:type="dxa"/>
            <w:tcBorders>
              <w:right w:val="nil"/>
            </w:tcBorders>
            <w:shd w:val="clear" w:color="000000" w:fill="FFFFFF"/>
          </w:tcPr>
          <w:p w:rsidR="00273BEF" w:rsidRPr="0053663E" w:rsidRDefault="004163FC" w:rsidP="000F70A3">
            <w:pPr>
              <w:spacing w:after="0" w:line="240" w:lineRule="auto"/>
              <w:ind w:left="-57" w:firstLine="12"/>
              <w:jc w:val="right"/>
              <w:rPr>
                <w:rFonts w:ascii="Times New Roman" w:hAnsi="Times New Roman"/>
                <w:sz w:val="30"/>
                <w:szCs w:val="30"/>
              </w:rPr>
            </w:pPr>
            <w:r>
              <w:rPr>
                <w:rFonts w:ascii="Times New Roman" w:hAnsi="Times New Roman"/>
                <w:sz w:val="30"/>
                <w:szCs w:val="30"/>
              </w:rPr>
              <w:t>4</w:t>
            </w:r>
            <w:r w:rsidR="00273BEF" w:rsidRPr="0053663E">
              <w:rPr>
                <w:rFonts w:ascii="Times New Roman" w:hAnsi="Times New Roman"/>
                <w:sz w:val="30"/>
                <w:szCs w:val="30"/>
              </w:rPr>
              <w:t>.</w:t>
            </w:r>
          </w:p>
        </w:tc>
        <w:tc>
          <w:tcPr>
            <w:tcW w:w="8234" w:type="dxa"/>
            <w:tcBorders>
              <w:left w:val="nil"/>
              <w:right w:val="nil"/>
            </w:tcBorders>
            <w:shd w:val="clear" w:color="000000" w:fill="FFFFFF"/>
          </w:tcPr>
          <w:p w:rsidR="00273BEF" w:rsidRPr="0053663E" w:rsidRDefault="004163FC" w:rsidP="004163FC">
            <w:pPr>
              <w:widowControl w:val="0"/>
              <w:spacing w:after="0" w:line="240" w:lineRule="auto"/>
              <w:rPr>
                <w:rFonts w:ascii="Times New Roman" w:hAnsi="Times New Roman"/>
                <w:sz w:val="30"/>
                <w:szCs w:val="30"/>
              </w:rPr>
            </w:pPr>
            <w:r>
              <w:rPr>
                <w:rFonts w:ascii="Times New Roman" w:hAnsi="Times New Roman"/>
                <w:b/>
                <w:bCs/>
                <w:sz w:val="30"/>
                <w:szCs w:val="30"/>
              </w:rPr>
              <w:t>Глава 4</w:t>
            </w:r>
            <w:r w:rsidR="00EF28C0" w:rsidRPr="0053663E">
              <w:rPr>
                <w:rFonts w:ascii="Times New Roman" w:hAnsi="Times New Roman"/>
                <w:b/>
                <w:bCs/>
                <w:sz w:val="30"/>
                <w:szCs w:val="30"/>
              </w:rPr>
              <w:t>.</w:t>
            </w:r>
            <w:r w:rsidR="00EF28C0" w:rsidRPr="0053663E">
              <w:rPr>
                <w:rFonts w:ascii="Times New Roman" w:hAnsi="Times New Roman"/>
                <w:sz w:val="30"/>
                <w:szCs w:val="30"/>
              </w:rPr>
              <w:t xml:space="preserve"> Перечень </w:t>
            </w:r>
            <w:r w:rsidR="00EF28C0" w:rsidRPr="0053663E">
              <w:rPr>
                <w:rFonts w:ascii="Times New Roman" w:hAnsi="Times New Roman"/>
                <w:spacing w:val="-4"/>
                <w:sz w:val="30"/>
                <w:szCs w:val="30"/>
              </w:rPr>
              <w:t>нормативных правовых и иных актов ......</w:t>
            </w:r>
            <w:r w:rsidR="00273BEF" w:rsidRPr="0053663E">
              <w:rPr>
                <w:rFonts w:ascii="Times New Roman" w:hAnsi="Times New Roman"/>
                <w:spacing w:val="-4"/>
                <w:sz w:val="30"/>
                <w:szCs w:val="30"/>
              </w:rPr>
              <w:t>....</w:t>
            </w:r>
          </w:p>
        </w:tc>
        <w:tc>
          <w:tcPr>
            <w:tcW w:w="935" w:type="dxa"/>
            <w:tcBorders>
              <w:left w:val="nil"/>
            </w:tcBorders>
            <w:shd w:val="clear" w:color="000000" w:fill="FFFFFF"/>
            <w:vAlign w:val="bottom"/>
          </w:tcPr>
          <w:p w:rsidR="00273BEF" w:rsidRPr="0053663E" w:rsidRDefault="007B6573" w:rsidP="000F70A3">
            <w:pPr>
              <w:spacing w:after="0" w:line="240" w:lineRule="auto"/>
              <w:ind w:left="-57"/>
              <w:jc w:val="center"/>
              <w:rPr>
                <w:rFonts w:ascii="Times New Roman" w:hAnsi="Times New Roman"/>
                <w:sz w:val="30"/>
                <w:szCs w:val="30"/>
              </w:rPr>
            </w:pPr>
            <w:r w:rsidRPr="0053663E">
              <w:rPr>
                <w:rFonts w:ascii="Times New Roman" w:hAnsi="Times New Roman"/>
                <w:sz w:val="30"/>
                <w:szCs w:val="30"/>
              </w:rPr>
              <w:t>2</w:t>
            </w:r>
            <w:r w:rsidR="00466285">
              <w:rPr>
                <w:rFonts w:ascii="Times New Roman" w:hAnsi="Times New Roman"/>
                <w:sz w:val="30"/>
                <w:szCs w:val="30"/>
              </w:rPr>
              <w:t>3</w:t>
            </w:r>
          </w:p>
          <w:p w:rsidR="00EF28C0" w:rsidRPr="0053663E" w:rsidRDefault="00EF28C0" w:rsidP="000F70A3">
            <w:pPr>
              <w:spacing w:after="0" w:line="240" w:lineRule="auto"/>
              <w:ind w:left="-57"/>
              <w:jc w:val="center"/>
              <w:rPr>
                <w:rFonts w:ascii="Times New Roman" w:hAnsi="Times New Roman"/>
                <w:sz w:val="30"/>
                <w:szCs w:val="30"/>
              </w:rPr>
            </w:pPr>
          </w:p>
        </w:tc>
      </w:tr>
      <w:tr w:rsidR="00273BEF" w:rsidRPr="0053663E" w:rsidTr="00EF28C0">
        <w:tc>
          <w:tcPr>
            <w:tcW w:w="769" w:type="dxa"/>
            <w:tcBorders>
              <w:right w:val="nil"/>
            </w:tcBorders>
            <w:shd w:val="clear" w:color="000000" w:fill="FFFFFF"/>
          </w:tcPr>
          <w:p w:rsidR="00273BEF" w:rsidRPr="0053663E" w:rsidRDefault="004163FC" w:rsidP="000F70A3">
            <w:pPr>
              <w:spacing w:after="0" w:line="240" w:lineRule="auto"/>
              <w:ind w:left="-57" w:firstLine="12"/>
              <w:jc w:val="right"/>
              <w:rPr>
                <w:rFonts w:ascii="Times New Roman" w:hAnsi="Times New Roman"/>
                <w:sz w:val="30"/>
                <w:szCs w:val="30"/>
              </w:rPr>
            </w:pPr>
            <w:r>
              <w:rPr>
                <w:rFonts w:ascii="Times New Roman" w:hAnsi="Times New Roman"/>
                <w:sz w:val="30"/>
                <w:szCs w:val="30"/>
              </w:rPr>
              <w:t>5</w:t>
            </w:r>
            <w:r w:rsidR="00273BEF" w:rsidRPr="0053663E">
              <w:rPr>
                <w:rFonts w:ascii="Times New Roman" w:hAnsi="Times New Roman"/>
                <w:sz w:val="30"/>
                <w:szCs w:val="30"/>
              </w:rPr>
              <w:t>.</w:t>
            </w:r>
          </w:p>
        </w:tc>
        <w:tc>
          <w:tcPr>
            <w:tcW w:w="8234" w:type="dxa"/>
            <w:tcBorders>
              <w:left w:val="nil"/>
              <w:right w:val="nil"/>
            </w:tcBorders>
            <w:shd w:val="clear" w:color="000000" w:fill="FFFFFF"/>
          </w:tcPr>
          <w:p w:rsidR="00273BEF" w:rsidRPr="0053663E" w:rsidRDefault="00273BEF" w:rsidP="00D16581">
            <w:pPr>
              <w:tabs>
                <w:tab w:val="left" w:leader="dot" w:pos="7671"/>
              </w:tabs>
              <w:spacing w:after="0" w:line="240" w:lineRule="auto"/>
              <w:rPr>
                <w:rFonts w:ascii="Times New Roman" w:hAnsi="Times New Roman"/>
                <w:sz w:val="30"/>
                <w:szCs w:val="30"/>
              </w:rPr>
            </w:pPr>
            <w:r w:rsidRPr="0053663E">
              <w:rPr>
                <w:rFonts w:ascii="Times New Roman" w:hAnsi="Times New Roman"/>
                <w:b/>
                <w:sz w:val="30"/>
                <w:szCs w:val="30"/>
              </w:rPr>
              <w:t>Приложени</w:t>
            </w:r>
            <w:r w:rsidR="00D16581" w:rsidRPr="0053663E">
              <w:rPr>
                <w:rFonts w:ascii="Times New Roman" w:hAnsi="Times New Roman"/>
                <w:b/>
                <w:sz w:val="30"/>
                <w:szCs w:val="30"/>
              </w:rPr>
              <w:t>е</w:t>
            </w:r>
            <w:r w:rsidRPr="0053663E">
              <w:rPr>
                <w:rFonts w:ascii="Times New Roman" w:hAnsi="Times New Roman"/>
                <w:sz w:val="30"/>
                <w:szCs w:val="30"/>
              </w:rPr>
              <w:t xml:space="preserve"> …………………………………………………</w:t>
            </w:r>
          </w:p>
        </w:tc>
        <w:tc>
          <w:tcPr>
            <w:tcW w:w="935" w:type="dxa"/>
            <w:tcBorders>
              <w:left w:val="nil"/>
            </w:tcBorders>
            <w:shd w:val="clear" w:color="000000" w:fill="FFFFFF"/>
            <w:vAlign w:val="bottom"/>
          </w:tcPr>
          <w:p w:rsidR="00273BEF" w:rsidRPr="0053663E" w:rsidRDefault="007B6573" w:rsidP="00466285">
            <w:pPr>
              <w:spacing w:after="0" w:line="240" w:lineRule="auto"/>
              <w:ind w:left="-57"/>
              <w:jc w:val="center"/>
              <w:rPr>
                <w:rFonts w:ascii="Times New Roman" w:hAnsi="Times New Roman"/>
                <w:sz w:val="30"/>
                <w:szCs w:val="30"/>
              </w:rPr>
            </w:pPr>
            <w:r w:rsidRPr="0053663E">
              <w:rPr>
                <w:rFonts w:ascii="Times New Roman" w:hAnsi="Times New Roman"/>
                <w:sz w:val="30"/>
                <w:szCs w:val="30"/>
              </w:rPr>
              <w:t>2</w:t>
            </w:r>
            <w:r w:rsidR="00466285">
              <w:rPr>
                <w:rFonts w:ascii="Times New Roman" w:hAnsi="Times New Roman"/>
                <w:sz w:val="30"/>
                <w:szCs w:val="30"/>
              </w:rPr>
              <w:t>4</w:t>
            </w:r>
          </w:p>
        </w:tc>
      </w:tr>
      <w:tr w:rsidR="00273BEF" w:rsidRPr="00F66DF8" w:rsidTr="00EF28C0">
        <w:tc>
          <w:tcPr>
            <w:tcW w:w="769" w:type="dxa"/>
            <w:tcBorders>
              <w:right w:val="nil"/>
            </w:tcBorders>
            <w:shd w:val="clear" w:color="000000" w:fill="FFFFFF"/>
          </w:tcPr>
          <w:p w:rsidR="00273BEF" w:rsidRPr="0053663E" w:rsidRDefault="00273BEF" w:rsidP="000F70A3">
            <w:pPr>
              <w:spacing w:after="0" w:line="240" w:lineRule="auto"/>
              <w:ind w:left="-57" w:firstLine="12"/>
              <w:jc w:val="right"/>
              <w:rPr>
                <w:rFonts w:ascii="Times New Roman" w:hAnsi="Times New Roman"/>
                <w:sz w:val="30"/>
                <w:szCs w:val="30"/>
              </w:rPr>
            </w:pPr>
          </w:p>
        </w:tc>
        <w:tc>
          <w:tcPr>
            <w:tcW w:w="8234" w:type="dxa"/>
            <w:tcBorders>
              <w:left w:val="nil"/>
              <w:right w:val="nil"/>
            </w:tcBorders>
            <w:shd w:val="clear" w:color="000000" w:fill="FFFFFF"/>
          </w:tcPr>
          <w:p w:rsidR="00273BEF" w:rsidRPr="0053663E" w:rsidRDefault="00273BEF" w:rsidP="000F70A3">
            <w:pPr>
              <w:tabs>
                <w:tab w:val="left" w:leader="dot" w:pos="7671"/>
              </w:tabs>
              <w:spacing w:after="0" w:line="240" w:lineRule="auto"/>
              <w:rPr>
                <w:rFonts w:ascii="Times New Roman" w:hAnsi="Times New Roman"/>
                <w:sz w:val="30"/>
                <w:szCs w:val="30"/>
              </w:rPr>
            </w:pPr>
          </w:p>
        </w:tc>
        <w:tc>
          <w:tcPr>
            <w:tcW w:w="935" w:type="dxa"/>
            <w:tcBorders>
              <w:left w:val="nil"/>
            </w:tcBorders>
            <w:shd w:val="clear" w:color="000000" w:fill="FFFFFF"/>
            <w:vAlign w:val="bottom"/>
          </w:tcPr>
          <w:p w:rsidR="00273BEF" w:rsidRPr="00F66DF8" w:rsidRDefault="00273BEF" w:rsidP="000F70A3">
            <w:pPr>
              <w:spacing w:after="0" w:line="240" w:lineRule="auto"/>
              <w:ind w:left="-57" w:right="-19"/>
              <w:jc w:val="center"/>
              <w:rPr>
                <w:rFonts w:ascii="Times New Roman" w:hAnsi="Times New Roman"/>
                <w:sz w:val="30"/>
                <w:szCs w:val="30"/>
              </w:rPr>
            </w:pPr>
          </w:p>
        </w:tc>
      </w:tr>
      <w:tr w:rsidR="00273BEF" w:rsidRPr="00F66DF8" w:rsidTr="00EF28C0">
        <w:trPr>
          <w:trHeight w:val="401"/>
        </w:trPr>
        <w:tc>
          <w:tcPr>
            <w:tcW w:w="769" w:type="dxa"/>
            <w:tcBorders>
              <w:right w:val="nil"/>
            </w:tcBorders>
            <w:shd w:val="clear" w:color="000000" w:fill="FFFFFF"/>
          </w:tcPr>
          <w:p w:rsidR="00273BEF" w:rsidRPr="00F66DF8" w:rsidRDefault="00273BEF" w:rsidP="000F70A3">
            <w:pPr>
              <w:spacing w:after="0" w:line="240" w:lineRule="auto"/>
              <w:ind w:left="-57" w:firstLine="12"/>
              <w:jc w:val="right"/>
              <w:rPr>
                <w:rFonts w:ascii="Times New Roman" w:hAnsi="Times New Roman"/>
                <w:sz w:val="30"/>
                <w:szCs w:val="30"/>
              </w:rPr>
            </w:pPr>
          </w:p>
        </w:tc>
        <w:tc>
          <w:tcPr>
            <w:tcW w:w="8234" w:type="dxa"/>
            <w:tcBorders>
              <w:left w:val="nil"/>
              <w:right w:val="nil"/>
            </w:tcBorders>
            <w:shd w:val="clear" w:color="000000" w:fill="FFFFFF"/>
          </w:tcPr>
          <w:p w:rsidR="00273BEF" w:rsidRPr="00F66DF8" w:rsidRDefault="00273BEF" w:rsidP="000F70A3">
            <w:pPr>
              <w:pStyle w:val="ConsPlusNormal"/>
              <w:widowControl/>
              <w:ind w:firstLine="0"/>
              <w:rPr>
                <w:rFonts w:ascii="Times New Roman" w:hAnsi="Times New Roman" w:cs="Times New Roman"/>
                <w:sz w:val="30"/>
                <w:szCs w:val="30"/>
              </w:rPr>
            </w:pPr>
          </w:p>
        </w:tc>
        <w:tc>
          <w:tcPr>
            <w:tcW w:w="935" w:type="dxa"/>
            <w:tcBorders>
              <w:left w:val="nil"/>
            </w:tcBorders>
            <w:shd w:val="clear" w:color="000000" w:fill="FFFFFF"/>
            <w:vAlign w:val="bottom"/>
          </w:tcPr>
          <w:p w:rsidR="00273BEF" w:rsidRPr="00F66DF8" w:rsidRDefault="00273BEF" w:rsidP="000F70A3">
            <w:pPr>
              <w:spacing w:after="0" w:line="240" w:lineRule="auto"/>
              <w:ind w:left="-57" w:right="-19"/>
              <w:jc w:val="center"/>
              <w:rPr>
                <w:rFonts w:ascii="Times New Roman" w:hAnsi="Times New Roman"/>
                <w:sz w:val="30"/>
                <w:szCs w:val="30"/>
              </w:rPr>
            </w:pPr>
          </w:p>
        </w:tc>
      </w:tr>
    </w:tbl>
    <w:p w:rsidR="00AA2412" w:rsidRPr="00F66DF8" w:rsidRDefault="00AA2412">
      <w:pPr>
        <w:spacing w:after="0" w:line="240" w:lineRule="auto"/>
        <w:rPr>
          <w:rFonts w:ascii="Times New Roman" w:hAnsi="Times New Roman"/>
          <w:sz w:val="30"/>
          <w:szCs w:val="30"/>
        </w:rPr>
      </w:pPr>
      <w:r w:rsidRPr="00F66DF8">
        <w:rPr>
          <w:rFonts w:ascii="Times New Roman" w:hAnsi="Times New Roman"/>
          <w:sz w:val="30"/>
          <w:szCs w:val="30"/>
        </w:rPr>
        <w:br w:type="page"/>
      </w:r>
    </w:p>
    <w:p w:rsidR="00C36019" w:rsidRPr="00F66DF8" w:rsidRDefault="00C36019" w:rsidP="00C36019">
      <w:pPr>
        <w:pStyle w:val="a9"/>
      </w:pPr>
      <w:r w:rsidRPr="00F66DF8">
        <w:lastRenderedPageBreak/>
        <w:t>ВВЕДЕНИЕ</w:t>
      </w:r>
    </w:p>
    <w:p w:rsidR="00C36019" w:rsidRPr="00F66DF8" w:rsidRDefault="00C36019" w:rsidP="00A254FD">
      <w:pPr>
        <w:pStyle w:val="a5"/>
        <w:spacing w:line="360" w:lineRule="auto"/>
        <w:ind w:firstLine="709"/>
        <w:jc w:val="both"/>
        <w:rPr>
          <w:rFonts w:ascii="Times New Roman" w:hAnsi="Times New Roman"/>
          <w:sz w:val="30"/>
          <w:szCs w:val="30"/>
        </w:rPr>
      </w:pPr>
    </w:p>
    <w:p w:rsidR="006D09E9" w:rsidRPr="00DC114B" w:rsidRDefault="00E87FF1" w:rsidP="009C781E">
      <w:pPr>
        <w:pStyle w:val="a5"/>
        <w:ind w:firstLine="709"/>
        <w:jc w:val="both"/>
        <w:rPr>
          <w:rFonts w:ascii="Times New Roman" w:hAnsi="Times New Roman"/>
          <w:sz w:val="30"/>
          <w:szCs w:val="30"/>
        </w:rPr>
      </w:pPr>
      <w:r>
        <w:rPr>
          <w:rFonts w:ascii="Times New Roman" w:hAnsi="Times New Roman"/>
          <w:sz w:val="30"/>
          <w:szCs w:val="30"/>
        </w:rPr>
        <w:t>В настоящее время в</w:t>
      </w:r>
      <w:r w:rsidR="00A61F00" w:rsidRPr="00DC114B">
        <w:rPr>
          <w:rFonts w:ascii="Times New Roman" w:hAnsi="Times New Roman"/>
          <w:sz w:val="30"/>
          <w:szCs w:val="30"/>
        </w:rPr>
        <w:t xml:space="preserve"> </w:t>
      </w:r>
      <w:r w:rsidR="003E3EFA" w:rsidRPr="00DC114B">
        <w:rPr>
          <w:rFonts w:ascii="Times New Roman" w:hAnsi="Times New Roman"/>
          <w:sz w:val="30"/>
          <w:szCs w:val="30"/>
        </w:rPr>
        <w:t>Республике Беларусь</w:t>
      </w:r>
      <w:r w:rsidR="00FF4BDE" w:rsidRPr="00DC114B">
        <w:rPr>
          <w:rFonts w:ascii="Times New Roman" w:hAnsi="Times New Roman"/>
          <w:sz w:val="30"/>
          <w:szCs w:val="30"/>
        </w:rPr>
        <w:t>, как и во многих странах мирового сообщества, продолжает оставаться актуальной проблема</w:t>
      </w:r>
      <w:r w:rsidR="006D09E9" w:rsidRPr="00DC114B">
        <w:rPr>
          <w:rFonts w:ascii="Times New Roman" w:hAnsi="Times New Roman"/>
          <w:sz w:val="30"/>
          <w:szCs w:val="30"/>
        </w:rPr>
        <w:t xml:space="preserve">, связанная с незаконным оборотом </w:t>
      </w:r>
      <w:r w:rsidR="00361105">
        <w:rPr>
          <w:rFonts w:ascii="Times New Roman" w:hAnsi="Times New Roman"/>
          <w:sz w:val="30"/>
          <w:szCs w:val="30"/>
        </w:rPr>
        <w:t>наркотических средств, психотропных веществ, их прекурсоров и аналогов (далее – наркотики)</w:t>
      </w:r>
      <w:r w:rsidR="006D09E9" w:rsidRPr="00DC114B">
        <w:rPr>
          <w:rFonts w:ascii="Times New Roman" w:hAnsi="Times New Roman"/>
          <w:sz w:val="30"/>
          <w:szCs w:val="30"/>
        </w:rPr>
        <w:t>.</w:t>
      </w:r>
    </w:p>
    <w:p w:rsidR="006D09E9" w:rsidRPr="00DC114B" w:rsidRDefault="006D09E9" w:rsidP="006D09E9">
      <w:pPr>
        <w:spacing w:after="0" w:line="240" w:lineRule="auto"/>
        <w:ind w:right="-2" w:firstLine="709"/>
        <w:jc w:val="both"/>
        <w:rPr>
          <w:rFonts w:ascii="Times New Roman" w:eastAsia="Calibri" w:hAnsi="Times New Roman"/>
          <w:sz w:val="30"/>
          <w:szCs w:val="30"/>
          <w:lang w:eastAsia="en-US"/>
        </w:rPr>
      </w:pPr>
      <w:r w:rsidRPr="00DC114B">
        <w:rPr>
          <w:rFonts w:ascii="Times New Roman" w:hAnsi="Times New Roman"/>
          <w:bCs/>
          <w:iCs/>
          <w:sz w:val="30"/>
          <w:szCs w:val="30"/>
        </w:rPr>
        <w:t>В 2012-2014 годах в стране о</w:t>
      </w:r>
      <w:r w:rsidRPr="00DC114B">
        <w:rPr>
          <w:rFonts w:ascii="Times New Roman" w:eastAsia="Calibri" w:hAnsi="Times New Roman"/>
          <w:sz w:val="30"/>
          <w:szCs w:val="30"/>
          <w:lang w:eastAsia="en-US"/>
        </w:rPr>
        <w:t>тмечался стремительный рост подросткового наркопотребления и почти четырехкратное увеличение наркопреступлений, совершенных несовершеннолетними. Одновременно произошел всплеск случаев передозировок психоактивными веществами, значительная часть и</w:t>
      </w:r>
      <w:r w:rsidR="00740C59">
        <w:rPr>
          <w:rFonts w:ascii="Times New Roman" w:eastAsia="Calibri" w:hAnsi="Times New Roman"/>
          <w:sz w:val="30"/>
          <w:szCs w:val="30"/>
          <w:lang w:eastAsia="en-US"/>
        </w:rPr>
        <w:t>з</w:t>
      </w:r>
      <w:r w:rsidRPr="00DC114B">
        <w:rPr>
          <w:rFonts w:ascii="Times New Roman" w:eastAsia="Calibri" w:hAnsi="Times New Roman"/>
          <w:sz w:val="30"/>
          <w:szCs w:val="30"/>
          <w:lang w:eastAsia="en-US"/>
        </w:rPr>
        <w:t xml:space="preserve"> которых со смертельным исходом.</w:t>
      </w:r>
    </w:p>
    <w:p w:rsidR="006D09E9" w:rsidRPr="00DC114B" w:rsidRDefault="006D09E9" w:rsidP="006D09E9">
      <w:pPr>
        <w:spacing w:after="0" w:line="240" w:lineRule="auto"/>
        <w:ind w:right="-2" w:firstLine="709"/>
        <w:jc w:val="both"/>
        <w:rPr>
          <w:rFonts w:ascii="Times New Roman" w:hAnsi="Times New Roman"/>
          <w:color w:val="000000"/>
          <w:spacing w:val="-3"/>
          <w:sz w:val="30"/>
          <w:szCs w:val="30"/>
        </w:rPr>
      </w:pPr>
      <w:r w:rsidRPr="00DC114B">
        <w:rPr>
          <w:rFonts w:ascii="Times New Roman" w:hAnsi="Times New Roman"/>
          <w:color w:val="000000"/>
          <w:sz w:val="30"/>
          <w:szCs w:val="30"/>
        </w:rPr>
        <w:t>Ключевым фактором, повл</w:t>
      </w:r>
      <w:r w:rsidR="00D068CB">
        <w:rPr>
          <w:rFonts w:ascii="Times New Roman" w:hAnsi="Times New Roman"/>
          <w:color w:val="000000"/>
          <w:sz w:val="30"/>
          <w:szCs w:val="30"/>
        </w:rPr>
        <w:t xml:space="preserve">иявшим на </w:t>
      </w:r>
      <w:r w:rsidRPr="00DC114B">
        <w:rPr>
          <w:rFonts w:ascii="Times New Roman" w:hAnsi="Times New Roman"/>
          <w:color w:val="000000"/>
          <w:sz w:val="30"/>
          <w:szCs w:val="30"/>
        </w:rPr>
        <w:t xml:space="preserve">изменение складывающейся ситуации, стало принятие </w:t>
      </w:r>
      <w:r w:rsidRPr="00DC114B">
        <w:rPr>
          <w:rFonts w:ascii="Times New Roman" w:hAnsi="Times New Roman"/>
          <w:sz w:val="30"/>
          <w:szCs w:val="30"/>
        </w:rPr>
        <w:t xml:space="preserve">28 декабря 2014 г. </w:t>
      </w:r>
      <w:r w:rsidRPr="00DC114B">
        <w:rPr>
          <w:rFonts w:ascii="Times New Roman" w:hAnsi="Times New Roman"/>
          <w:color w:val="000000"/>
          <w:spacing w:val="-3"/>
          <w:sz w:val="30"/>
          <w:szCs w:val="30"/>
        </w:rPr>
        <w:t xml:space="preserve">Декрета Президента Республики Беларусь </w:t>
      </w:r>
      <w:r w:rsidRPr="00DC114B">
        <w:rPr>
          <w:rFonts w:ascii="Times New Roman" w:hAnsi="Times New Roman"/>
          <w:sz w:val="30"/>
          <w:szCs w:val="30"/>
        </w:rPr>
        <w:t>№ 6</w:t>
      </w:r>
      <w:r w:rsidRPr="00DC114B">
        <w:rPr>
          <w:rFonts w:ascii="Times New Roman" w:hAnsi="Times New Roman"/>
          <w:color w:val="000000"/>
          <w:spacing w:val="-3"/>
          <w:sz w:val="30"/>
          <w:szCs w:val="30"/>
        </w:rPr>
        <w:t xml:space="preserve"> «О неотложных мерах по противодействию незаконному обороту наркотиков» (далее – Декрет № 6). </w:t>
      </w:r>
    </w:p>
    <w:p w:rsidR="00D65C87" w:rsidRDefault="00D068CB" w:rsidP="009C781E">
      <w:pPr>
        <w:pStyle w:val="a5"/>
        <w:ind w:firstLine="709"/>
        <w:jc w:val="both"/>
        <w:rPr>
          <w:rFonts w:ascii="Times New Roman" w:hAnsi="Times New Roman"/>
          <w:sz w:val="30"/>
          <w:szCs w:val="30"/>
        </w:rPr>
      </w:pPr>
      <w:r w:rsidRPr="00D65C87">
        <w:rPr>
          <w:rFonts w:ascii="Times New Roman" w:hAnsi="Times New Roman"/>
          <w:sz w:val="30"/>
          <w:szCs w:val="30"/>
        </w:rPr>
        <w:t xml:space="preserve">В соответствии со статьей 2 </w:t>
      </w:r>
      <w:r w:rsidR="007B4E4C">
        <w:rPr>
          <w:rFonts w:ascii="Times New Roman" w:hAnsi="Times New Roman"/>
          <w:sz w:val="30"/>
          <w:szCs w:val="30"/>
        </w:rPr>
        <w:t xml:space="preserve">указанного документа </w:t>
      </w:r>
      <w:r w:rsidRPr="00D65C87">
        <w:rPr>
          <w:rFonts w:ascii="Times New Roman" w:hAnsi="Times New Roman"/>
          <w:sz w:val="30"/>
          <w:szCs w:val="30"/>
        </w:rPr>
        <w:t>Министерство внутренних дел</w:t>
      </w:r>
      <w:r w:rsidR="005F5674">
        <w:rPr>
          <w:rFonts w:ascii="Times New Roman" w:hAnsi="Times New Roman"/>
          <w:sz w:val="30"/>
          <w:szCs w:val="30"/>
        </w:rPr>
        <w:t xml:space="preserve"> (далее – МВД)</w:t>
      </w:r>
      <w:r w:rsidRPr="00D65C87">
        <w:rPr>
          <w:rFonts w:ascii="Times New Roman" w:hAnsi="Times New Roman"/>
          <w:sz w:val="30"/>
          <w:szCs w:val="30"/>
        </w:rPr>
        <w:t xml:space="preserve"> уполномочено </w:t>
      </w:r>
      <w:r w:rsidR="00D65C87" w:rsidRPr="00D65C87">
        <w:rPr>
          <w:rFonts w:ascii="Times New Roman" w:hAnsi="Times New Roman"/>
          <w:sz w:val="30"/>
          <w:szCs w:val="30"/>
        </w:rPr>
        <w:t xml:space="preserve">на </w:t>
      </w:r>
      <w:r w:rsidRPr="00D65C87">
        <w:rPr>
          <w:rFonts w:ascii="Times New Roman" w:hAnsi="Times New Roman"/>
          <w:sz w:val="30"/>
          <w:szCs w:val="30"/>
        </w:rPr>
        <w:t xml:space="preserve">осуществление координации деятельности </w:t>
      </w:r>
      <w:r w:rsidR="00D65C87" w:rsidRPr="00D65C87">
        <w:rPr>
          <w:rFonts w:ascii="Times New Roman" w:hAnsi="Times New Roman"/>
          <w:sz w:val="30"/>
          <w:szCs w:val="30"/>
        </w:rPr>
        <w:t xml:space="preserve">государственных органов, </w:t>
      </w:r>
      <w:r w:rsidRPr="00D65C87">
        <w:rPr>
          <w:rFonts w:ascii="Times New Roman" w:hAnsi="Times New Roman"/>
          <w:sz w:val="30"/>
          <w:szCs w:val="30"/>
        </w:rPr>
        <w:t>организ</w:t>
      </w:r>
      <w:r w:rsidR="00D65C87" w:rsidRPr="00D65C87">
        <w:rPr>
          <w:rFonts w:ascii="Times New Roman" w:hAnsi="Times New Roman"/>
          <w:sz w:val="30"/>
          <w:szCs w:val="30"/>
        </w:rPr>
        <w:t>ацию</w:t>
      </w:r>
      <w:r w:rsidR="009C7001">
        <w:rPr>
          <w:rFonts w:ascii="Times New Roman" w:hAnsi="Times New Roman"/>
          <w:sz w:val="30"/>
          <w:szCs w:val="30"/>
        </w:rPr>
        <w:t xml:space="preserve"> и</w:t>
      </w:r>
      <w:r w:rsidR="00D65C87">
        <w:rPr>
          <w:rFonts w:ascii="Times New Roman" w:hAnsi="Times New Roman"/>
          <w:sz w:val="30"/>
          <w:szCs w:val="30"/>
        </w:rPr>
        <w:t xml:space="preserve"> </w:t>
      </w:r>
      <w:r w:rsidRPr="00D65C87">
        <w:rPr>
          <w:rFonts w:ascii="Times New Roman" w:hAnsi="Times New Roman"/>
          <w:sz w:val="30"/>
          <w:szCs w:val="30"/>
        </w:rPr>
        <w:t>контрол</w:t>
      </w:r>
      <w:r w:rsidR="00D65C87" w:rsidRPr="00D65C87">
        <w:rPr>
          <w:rFonts w:ascii="Times New Roman" w:hAnsi="Times New Roman"/>
          <w:sz w:val="30"/>
          <w:szCs w:val="30"/>
        </w:rPr>
        <w:t>ь</w:t>
      </w:r>
      <w:r w:rsidRPr="00D65C87">
        <w:rPr>
          <w:rFonts w:ascii="Times New Roman" w:hAnsi="Times New Roman"/>
          <w:sz w:val="30"/>
          <w:szCs w:val="30"/>
        </w:rPr>
        <w:t xml:space="preserve"> взаимодействи</w:t>
      </w:r>
      <w:r w:rsidR="00D65C87" w:rsidRPr="00D65C87">
        <w:rPr>
          <w:rFonts w:ascii="Times New Roman" w:hAnsi="Times New Roman"/>
          <w:sz w:val="30"/>
          <w:szCs w:val="30"/>
        </w:rPr>
        <w:t>я</w:t>
      </w:r>
      <w:r w:rsidRPr="00D65C87">
        <w:rPr>
          <w:rFonts w:ascii="Times New Roman" w:hAnsi="Times New Roman"/>
          <w:sz w:val="30"/>
          <w:szCs w:val="30"/>
        </w:rPr>
        <w:t xml:space="preserve"> правоохранительных и иных органов при осуществлении противодействия незаконному обороту наркотиков</w:t>
      </w:r>
      <w:r w:rsidR="00D65C87" w:rsidRPr="00D65C87">
        <w:rPr>
          <w:rFonts w:ascii="Times New Roman" w:hAnsi="Times New Roman"/>
          <w:sz w:val="30"/>
          <w:szCs w:val="30"/>
        </w:rPr>
        <w:t xml:space="preserve">. Ответственным за выполнение </w:t>
      </w:r>
      <w:r w:rsidR="005F5674">
        <w:rPr>
          <w:rFonts w:ascii="Times New Roman" w:hAnsi="Times New Roman"/>
          <w:sz w:val="30"/>
          <w:szCs w:val="30"/>
        </w:rPr>
        <w:t xml:space="preserve">положений Декрета № 6 в МВД </w:t>
      </w:r>
      <w:r w:rsidR="00D65C87" w:rsidRPr="00D65C87">
        <w:rPr>
          <w:rFonts w:ascii="Times New Roman" w:hAnsi="Times New Roman"/>
          <w:sz w:val="30"/>
          <w:szCs w:val="30"/>
        </w:rPr>
        <w:t>определено главное управление по наркоконтролю и противодействию торговле людьми криминальной милиции (далее – ГУНиПТЛ).</w:t>
      </w:r>
    </w:p>
    <w:p w:rsidR="001E2838" w:rsidRDefault="005F5674" w:rsidP="005F5674">
      <w:pPr>
        <w:pStyle w:val="a5"/>
        <w:ind w:firstLine="709"/>
        <w:jc w:val="both"/>
        <w:rPr>
          <w:rFonts w:ascii="Times New Roman" w:hAnsi="Times New Roman"/>
          <w:sz w:val="30"/>
          <w:szCs w:val="30"/>
        </w:rPr>
      </w:pPr>
      <w:r>
        <w:rPr>
          <w:rFonts w:ascii="Times New Roman" w:hAnsi="Times New Roman"/>
          <w:sz w:val="30"/>
          <w:szCs w:val="30"/>
        </w:rPr>
        <w:t>Проводимый на постоянной основе ГУНиПТЛ м</w:t>
      </w:r>
      <w:r w:rsidR="00D65C87">
        <w:rPr>
          <w:rFonts w:ascii="Times New Roman" w:hAnsi="Times New Roman"/>
          <w:sz w:val="30"/>
          <w:szCs w:val="30"/>
        </w:rPr>
        <w:t>ониторинг</w:t>
      </w:r>
      <w:r>
        <w:rPr>
          <w:rFonts w:ascii="Times New Roman" w:hAnsi="Times New Roman"/>
          <w:sz w:val="30"/>
          <w:szCs w:val="30"/>
        </w:rPr>
        <w:t xml:space="preserve"> </w:t>
      </w:r>
      <w:r w:rsidR="001E2838">
        <w:rPr>
          <w:rFonts w:ascii="Times New Roman" w:hAnsi="Times New Roman"/>
          <w:sz w:val="30"/>
          <w:szCs w:val="30"/>
        </w:rPr>
        <w:t>работы органов внутренних дел (далее – ОВД) в части организации взаимодействия подразделений и служб по выявлению преступлений в сфере незаконного оборота наркотиков и их профилактике свидетельствует о необходимости его совершенствования.</w:t>
      </w:r>
    </w:p>
    <w:p w:rsidR="0067689D" w:rsidRDefault="0067689D" w:rsidP="0067689D">
      <w:pPr>
        <w:pStyle w:val="a5"/>
        <w:ind w:firstLine="709"/>
        <w:jc w:val="both"/>
        <w:rPr>
          <w:rFonts w:ascii="Times New Roman" w:hAnsi="Times New Roman"/>
          <w:sz w:val="30"/>
          <w:szCs w:val="30"/>
        </w:rPr>
      </w:pPr>
      <w:r w:rsidRPr="00A254FD">
        <w:rPr>
          <w:rFonts w:ascii="Times New Roman" w:hAnsi="Times New Roman"/>
          <w:sz w:val="30"/>
          <w:szCs w:val="30"/>
        </w:rPr>
        <w:t xml:space="preserve">При выполнении </w:t>
      </w:r>
      <w:r w:rsidR="0022458F">
        <w:rPr>
          <w:rFonts w:ascii="Times New Roman" w:hAnsi="Times New Roman"/>
          <w:sz w:val="30"/>
          <w:szCs w:val="30"/>
        </w:rPr>
        <w:t>своих</w:t>
      </w:r>
      <w:r w:rsidRPr="00A254FD">
        <w:rPr>
          <w:rFonts w:ascii="Times New Roman" w:hAnsi="Times New Roman"/>
          <w:sz w:val="30"/>
          <w:szCs w:val="30"/>
        </w:rPr>
        <w:t xml:space="preserve"> функций </w:t>
      </w:r>
      <w:r w:rsidR="0022458F">
        <w:rPr>
          <w:rFonts w:ascii="Times New Roman" w:hAnsi="Times New Roman"/>
          <w:sz w:val="30"/>
          <w:szCs w:val="30"/>
        </w:rPr>
        <w:t>субъектами профилактики</w:t>
      </w:r>
      <w:r w:rsidR="006F2D34" w:rsidRPr="00A254FD">
        <w:rPr>
          <w:rFonts w:ascii="Times New Roman" w:hAnsi="Times New Roman"/>
          <w:sz w:val="30"/>
          <w:szCs w:val="30"/>
        </w:rPr>
        <w:t xml:space="preserve"> </w:t>
      </w:r>
      <w:r w:rsidRPr="00A254FD">
        <w:rPr>
          <w:rFonts w:ascii="Times New Roman" w:hAnsi="Times New Roman"/>
          <w:sz w:val="30"/>
          <w:szCs w:val="30"/>
        </w:rPr>
        <w:t>имеется возможность получения информации о признаках совершения</w:t>
      </w:r>
      <w:r w:rsidRPr="0067689D">
        <w:rPr>
          <w:rFonts w:ascii="Times New Roman" w:hAnsi="Times New Roman"/>
          <w:sz w:val="30"/>
          <w:szCs w:val="30"/>
        </w:rPr>
        <w:t xml:space="preserve"> преступлений рассматриваемой категории, установления лиц, причастных к незаконному обороту наркотиков.</w:t>
      </w:r>
    </w:p>
    <w:p w:rsidR="00A61D43" w:rsidRDefault="00A61D43" w:rsidP="000E604A">
      <w:pPr>
        <w:pStyle w:val="a5"/>
        <w:ind w:firstLine="709"/>
        <w:jc w:val="both"/>
        <w:rPr>
          <w:rFonts w:ascii="Times New Roman" w:hAnsi="Times New Roman"/>
          <w:sz w:val="30"/>
          <w:szCs w:val="30"/>
        </w:rPr>
      </w:pPr>
    </w:p>
    <w:p w:rsidR="0022458F" w:rsidRDefault="0022458F" w:rsidP="000E604A">
      <w:pPr>
        <w:pStyle w:val="a5"/>
        <w:ind w:firstLine="709"/>
        <w:jc w:val="both"/>
        <w:rPr>
          <w:rFonts w:ascii="Times New Roman" w:hAnsi="Times New Roman"/>
          <w:sz w:val="30"/>
          <w:szCs w:val="30"/>
        </w:rPr>
      </w:pPr>
    </w:p>
    <w:p w:rsidR="0022458F" w:rsidRDefault="0022458F" w:rsidP="000E604A">
      <w:pPr>
        <w:pStyle w:val="a5"/>
        <w:ind w:firstLine="709"/>
        <w:jc w:val="both"/>
        <w:rPr>
          <w:rFonts w:ascii="Times New Roman" w:hAnsi="Times New Roman"/>
          <w:sz w:val="30"/>
          <w:szCs w:val="30"/>
        </w:rPr>
      </w:pPr>
    </w:p>
    <w:p w:rsidR="0022458F" w:rsidRDefault="0022458F" w:rsidP="000E604A">
      <w:pPr>
        <w:pStyle w:val="a5"/>
        <w:ind w:firstLine="709"/>
        <w:jc w:val="both"/>
        <w:rPr>
          <w:rFonts w:ascii="Times New Roman" w:hAnsi="Times New Roman"/>
          <w:sz w:val="30"/>
          <w:szCs w:val="30"/>
        </w:rPr>
      </w:pPr>
    </w:p>
    <w:p w:rsidR="0022458F" w:rsidRDefault="0022458F" w:rsidP="000E604A">
      <w:pPr>
        <w:pStyle w:val="a5"/>
        <w:ind w:firstLine="709"/>
        <w:jc w:val="both"/>
        <w:rPr>
          <w:rFonts w:ascii="Times New Roman" w:hAnsi="Times New Roman"/>
          <w:sz w:val="30"/>
          <w:szCs w:val="30"/>
        </w:rPr>
      </w:pPr>
    </w:p>
    <w:p w:rsidR="0022458F" w:rsidRDefault="0022458F" w:rsidP="000E604A">
      <w:pPr>
        <w:pStyle w:val="a5"/>
        <w:ind w:firstLine="709"/>
        <w:jc w:val="both"/>
        <w:rPr>
          <w:rFonts w:ascii="Times New Roman" w:hAnsi="Times New Roman"/>
          <w:sz w:val="30"/>
          <w:szCs w:val="30"/>
        </w:rPr>
      </w:pPr>
    </w:p>
    <w:p w:rsidR="0022458F" w:rsidRPr="00F66DF8" w:rsidRDefault="0022458F" w:rsidP="000E604A">
      <w:pPr>
        <w:pStyle w:val="a5"/>
        <w:ind w:firstLine="709"/>
        <w:jc w:val="both"/>
        <w:rPr>
          <w:rFonts w:ascii="Times New Roman" w:hAnsi="Times New Roman"/>
          <w:sz w:val="30"/>
          <w:szCs w:val="30"/>
        </w:rPr>
      </w:pPr>
    </w:p>
    <w:p w:rsidR="00A61D43" w:rsidRPr="00F66DF8" w:rsidRDefault="00A61D43" w:rsidP="000E604A">
      <w:pPr>
        <w:pStyle w:val="a5"/>
        <w:ind w:firstLine="709"/>
        <w:jc w:val="both"/>
        <w:rPr>
          <w:rFonts w:ascii="Times New Roman" w:hAnsi="Times New Roman"/>
          <w:sz w:val="30"/>
          <w:szCs w:val="30"/>
        </w:rPr>
      </w:pPr>
    </w:p>
    <w:p w:rsidR="0053663E" w:rsidRDefault="0053663E" w:rsidP="0053663E">
      <w:pPr>
        <w:pStyle w:val="a5"/>
        <w:jc w:val="center"/>
        <w:rPr>
          <w:rFonts w:ascii="Times New Roman" w:hAnsi="Times New Roman"/>
          <w:b/>
          <w:sz w:val="30"/>
          <w:szCs w:val="30"/>
        </w:rPr>
      </w:pPr>
    </w:p>
    <w:p w:rsidR="00A61D43" w:rsidRPr="0053663E" w:rsidRDefault="00A61D43" w:rsidP="0053663E">
      <w:pPr>
        <w:pStyle w:val="a5"/>
        <w:jc w:val="center"/>
        <w:rPr>
          <w:rFonts w:ascii="Times New Roman" w:hAnsi="Times New Roman"/>
          <w:b/>
          <w:sz w:val="30"/>
          <w:szCs w:val="30"/>
        </w:rPr>
      </w:pPr>
      <w:r w:rsidRPr="0053663E">
        <w:rPr>
          <w:rFonts w:ascii="Times New Roman" w:hAnsi="Times New Roman"/>
          <w:b/>
          <w:sz w:val="30"/>
          <w:szCs w:val="30"/>
        </w:rPr>
        <w:lastRenderedPageBreak/>
        <w:t xml:space="preserve">ГЛАВА </w:t>
      </w:r>
      <w:r w:rsidR="00625A57" w:rsidRPr="0053663E">
        <w:rPr>
          <w:rFonts w:ascii="Times New Roman" w:hAnsi="Times New Roman"/>
          <w:b/>
          <w:sz w:val="30"/>
          <w:szCs w:val="30"/>
        </w:rPr>
        <w:t>1</w:t>
      </w:r>
      <w:r w:rsidRPr="0053663E">
        <w:rPr>
          <w:rFonts w:ascii="Times New Roman" w:hAnsi="Times New Roman"/>
          <w:b/>
          <w:sz w:val="30"/>
          <w:szCs w:val="30"/>
        </w:rPr>
        <w:t>.</w:t>
      </w:r>
    </w:p>
    <w:p w:rsidR="00B84122" w:rsidRPr="00F66DF8" w:rsidRDefault="00B84122" w:rsidP="0053663E">
      <w:pPr>
        <w:pStyle w:val="a5"/>
        <w:jc w:val="center"/>
        <w:rPr>
          <w:rFonts w:ascii="Times New Roman" w:hAnsi="Times New Roman"/>
          <w:sz w:val="30"/>
          <w:szCs w:val="30"/>
        </w:rPr>
      </w:pPr>
      <w:r w:rsidRPr="00F66DF8">
        <w:rPr>
          <w:rFonts w:ascii="Times New Roman" w:hAnsi="Times New Roman"/>
          <w:sz w:val="30"/>
          <w:szCs w:val="30"/>
        </w:rPr>
        <w:t>ОБЩИЕ ПОЛОЖЕНИЯ</w:t>
      </w:r>
    </w:p>
    <w:p w:rsidR="00A61D43" w:rsidRPr="00F66DF8" w:rsidRDefault="00A61D43" w:rsidP="00F73DE2">
      <w:pPr>
        <w:pStyle w:val="a5"/>
        <w:spacing w:line="360" w:lineRule="auto"/>
        <w:ind w:firstLine="709"/>
        <w:jc w:val="both"/>
        <w:rPr>
          <w:rFonts w:ascii="Times New Roman" w:hAnsi="Times New Roman"/>
          <w:sz w:val="30"/>
          <w:szCs w:val="30"/>
        </w:rPr>
      </w:pPr>
    </w:p>
    <w:p w:rsidR="00070B2B" w:rsidRDefault="00A67E8A" w:rsidP="00A67E8A">
      <w:pPr>
        <w:tabs>
          <w:tab w:val="left" w:pos="9633"/>
        </w:tabs>
        <w:spacing w:after="0" w:line="240" w:lineRule="auto"/>
        <w:ind w:right="-52" w:firstLine="709"/>
        <w:jc w:val="both"/>
        <w:rPr>
          <w:rFonts w:ascii="Times New Roman" w:hAnsi="Times New Roman"/>
          <w:sz w:val="30"/>
          <w:szCs w:val="30"/>
        </w:rPr>
      </w:pPr>
      <w:r w:rsidRPr="003D47FC">
        <w:rPr>
          <w:rFonts w:ascii="Times New Roman" w:hAnsi="Times New Roman"/>
          <w:b/>
          <w:sz w:val="30"/>
          <w:szCs w:val="30"/>
        </w:rPr>
        <w:t>Уголовная ответственность</w:t>
      </w:r>
      <w:r w:rsidRPr="007A25B8">
        <w:rPr>
          <w:rFonts w:ascii="Times New Roman" w:hAnsi="Times New Roman"/>
          <w:sz w:val="30"/>
          <w:szCs w:val="30"/>
        </w:rPr>
        <w:t xml:space="preserve"> в Республике Беларусь за преступления, связанные с наркоти</w:t>
      </w:r>
      <w:r w:rsidR="00361105">
        <w:rPr>
          <w:rFonts w:ascii="Times New Roman" w:hAnsi="Times New Roman"/>
          <w:sz w:val="30"/>
          <w:szCs w:val="30"/>
        </w:rPr>
        <w:t>ками</w:t>
      </w:r>
      <w:r w:rsidRPr="007A25B8">
        <w:rPr>
          <w:rFonts w:ascii="Times New Roman" w:hAnsi="Times New Roman"/>
          <w:sz w:val="30"/>
          <w:szCs w:val="30"/>
        </w:rPr>
        <w:t xml:space="preserve">, предусмотрена статьями </w:t>
      </w:r>
      <w:r w:rsidRPr="004B7B5C">
        <w:rPr>
          <w:rFonts w:ascii="Times New Roman" w:hAnsi="Times New Roman"/>
          <w:b/>
          <w:sz w:val="30"/>
          <w:szCs w:val="30"/>
        </w:rPr>
        <w:t>327, 328, 328</w:t>
      </w:r>
      <w:r w:rsidRPr="004B7B5C">
        <w:rPr>
          <w:rFonts w:ascii="Times New Roman" w:hAnsi="Times New Roman"/>
          <w:b/>
          <w:sz w:val="30"/>
          <w:szCs w:val="30"/>
          <w:vertAlign w:val="superscript"/>
        </w:rPr>
        <w:t>1</w:t>
      </w:r>
      <w:r w:rsidRPr="004B7B5C">
        <w:rPr>
          <w:rFonts w:ascii="Times New Roman" w:hAnsi="Times New Roman"/>
          <w:b/>
          <w:sz w:val="30"/>
          <w:szCs w:val="30"/>
        </w:rPr>
        <w:t>, 328</w:t>
      </w:r>
      <w:r w:rsidRPr="004B7B5C">
        <w:rPr>
          <w:rFonts w:ascii="Times New Roman" w:hAnsi="Times New Roman"/>
          <w:b/>
          <w:sz w:val="30"/>
          <w:szCs w:val="30"/>
          <w:vertAlign w:val="superscript"/>
        </w:rPr>
        <w:t>2</w:t>
      </w:r>
      <w:r w:rsidRPr="004B7B5C">
        <w:rPr>
          <w:rFonts w:ascii="Times New Roman" w:hAnsi="Times New Roman"/>
          <w:b/>
          <w:sz w:val="30"/>
          <w:szCs w:val="30"/>
        </w:rPr>
        <w:t xml:space="preserve">, 329, 330, 331, 332 </w:t>
      </w:r>
      <w:r w:rsidRPr="007A25B8">
        <w:rPr>
          <w:rFonts w:ascii="Times New Roman" w:hAnsi="Times New Roman"/>
          <w:sz w:val="30"/>
          <w:szCs w:val="30"/>
        </w:rPr>
        <w:t xml:space="preserve">Уголовного кодекса Республики Беларусь (далее – УК). Названные деяния, объединенные в компактную группу, включены в главу 29 УК «Преступления против здоровья населения». </w:t>
      </w:r>
    </w:p>
    <w:p w:rsidR="00A67E8A" w:rsidRDefault="00A67E8A" w:rsidP="00A67E8A">
      <w:pPr>
        <w:tabs>
          <w:tab w:val="left" w:pos="9633"/>
        </w:tabs>
        <w:spacing w:after="0" w:line="240" w:lineRule="auto"/>
        <w:ind w:right="-52" w:firstLine="709"/>
        <w:jc w:val="both"/>
        <w:rPr>
          <w:rFonts w:ascii="Times New Roman" w:hAnsi="Times New Roman"/>
          <w:sz w:val="30"/>
          <w:szCs w:val="30"/>
        </w:rPr>
      </w:pPr>
      <w:r w:rsidRPr="007A25B8">
        <w:rPr>
          <w:rFonts w:ascii="Times New Roman" w:hAnsi="Times New Roman"/>
          <w:sz w:val="30"/>
          <w:szCs w:val="30"/>
        </w:rPr>
        <w:t xml:space="preserve">Тем самым в законодательном порядке определен их </w:t>
      </w:r>
      <w:r w:rsidRPr="00070B2B">
        <w:rPr>
          <w:rFonts w:ascii="Times New Roman" w:hAnsi="Times New Roman"/>
          <w:b/>
          <w:sz w:val="30"/>
          <w:szCs w:val="30"/>
        </w:rPr>
        <w:t>родовой объект.</w:t>
      </w:r>
      <w:r w:rsidRPr="007A25B8">
        <w:rPr>
          <w:rFonts w:ascii="Times New Roman" w:hAnsi="Times New Roman"/>
          <w:sz w:val="30"/>
          <w:szCs w:val="30"/>
        </w:rPr>
        <w:t xml:space="preserve"> Это – охраняемые уголовным законом общественные отношения, содержанием которых является нормальное психофизическое состояние здоровья человека, группы лиц или населения. </w:t>
      </w:r>
    </w:p>
    <w:p w:rsidR="00A67E8A" w:rsidRPr="007A25B8" w:rsidRDefault="00A67E8A" w:rsidP="00A67E8A">
      <w:pPr>
        <w:tabs>
          <w:tab w:val="left" w:pos="9633"/>
        </w:tabs>
        <w:spacing w:after="0" w:line="240" w:lineRule="auto"/>
        <w:ind w:right="-52" w:firstLine="709"/>
        <w:jc w:val="both"/>
        <w:rPr>
          <w:rFonts w:ascii="Times New Roman" w:hAnsi="Times New Roman"/>
          <w:sz w:val="30"/>
          <w:szCs w:val="30"/>
        </w:rPr>
      </w:pPr>
      <w:r w:rsidRPr="004B7B5C">
        <w:rPr>
          <w:rFonts w:ascii="Times New Roman" w:hAnsi="Times New Roman"/>
          <w:b/>
          <w:sz w:val="30"/>
          <w:szCs w:val="30"/>
        </w:rPr>
        <w:t>Предмет преступного посягательства</w:t>
      </w:r>
      <w:r w:rsidRPr="007A25B8">
        <w:rPr>
          <w:rFonts w:ascii="Times New Roman" w:hAnsi="Times New Roman"/>
          <w:sz w:val="30"/>
          <w:szCs w:val="30"/>
        </w:rPr>
        <w:t xml:space="preserve"> – наркотические средства, психотропные вещества, их прекурсоры и аналоги, предметы, инструменты или оборудование, используемые для изготовления наркотических средств, психотропных веществ и их аналогов, находящихся под специальным контролем. </w:t>
      </w:r>
    </w:p>
    <w:p w:rsidR="00A67E8A" w:rsidRPr="007A25B8" w:rsidRDefault="00A67E8A" w:rsidP="00A67E8A">
      <w:pPr>
        <w:tabs>
          <w:tab w:val="left" w:pos="9633"/>
        </w:tabs>
        <w:spacing w:after="0" w:line="240" w:lineRule="auto"/>
        <w:ind w:right="-52" w:firstLine="709"/>
        <w:jc w:val="both"/>
        <w:rPr>
          <w:rFonts w:ascii="Times New Roman" w:hAnsi="Times New Roman"/>
          <w:sz w:val="30"/>
          <w:szCs w:val="30"/>
        </w:rPr>
      </w:pPr>
      <w:r w:rsidRPr="007A25B8">
        <w:rPr>
          <w:rFonts w:ascii="Times New Roman" w:hAnsi="Times New Roman"/>
          <w:sz w:val="30"/>
          <w:szCs w:val="30"/>
        </w:rPr>
        <w:t>Определение наркотиков как предмета уголовного преследования изложено в примечаниях к статье 327 УК.</w:t>
      </w:r>
    </w:p>
    <w:p w:rsidR="00A67E8A" w:rsidRPr="007A25B8" w:rsidRDefault="00A67E8A" w:rsidP="00A67E8A">
      <w:pPr>
        <w:autoSpaceDE w:val="0"/>
        <w:autoSpaceDN w:val="0"/>
        <w:adjustRightInd w:val="0"/>
        <w:spacing w:after="0" w:line="240" w:lineRule="auto"/>
        <w:ind w:firstLine="709"/>
        <w:jc w:val="both"/>
        <w:rPr>
          <w:rFonts w:ascii="Times New Roman" w:hAnsi="Times New Roman"/>
          <w:sz w:val="30"/>
          <w:szCs w:val="30"/>
        </w:rPr>
      </w:pPr>
      <w:r w:rsidRPr="007A25B8">
        <w:rPr>
          <w:rFonts w:ascii="Times New Roman" w:hAnsi="Times New Roman"/>
          <w:sz w:val="30"/>
          <w:szCs w:val="30"/>
        </w:rPr>
        <w:t xml:space="preserve">В соответствии с ними </w:t>
      </w:r>
      <w:r w:rsidRPr="004B7B5C">
        <w:rPr>
          <w:rFonts w:ascii="Times New Roman" w:hAnsi="Times New Roman"/>
          <w:b/>
          <w:sz w:val="30"/>
          <w:szCs w:val="30"/>
        </w:rPr>
        <w:t xml:space="preserve">под наркотическими средствами, психотропными веществами и их прекурсорами </w:t>
      </w:r>
      <w:r w:rsidRPr="00070B2B">
        <w:rPr>
          <w:rFonts w:ascii="Times New Roman" w:hAnsi="Times New Roman"/>
          <w:sz w:val="30"/>
          <w:szCs w:val="30"/>
        </w:rPr>
        <w:t xml:space="preserve">понимаются </w:t>
      </w:r>
      <w:r w:rsidRPr="007A25B8">
        <w:rPr>
          <w:rFonts w:ascii="Times New Roman" w:hAnsi="Times New Roman"/>
          <w:sz w:val="30"/>
          <w:szCs w:val="30"/>
        </w:rPr>
        <w:t xml:space="preserve">только те средства и вещества, а также препараты, их содержащие, которые включены в </w:t>
      </w:r>
      <w:r w:rsidRPr="00070B2B">
        <w:rPr>
          <w:rFonts w:ascii="Times New Roman" w:hAnsi="Times New Roman"/>
          <w:b/>
          <w:i/>
          <w:sz w:val="30"/>
          <w:szCs w:val="30"/>
        </w:rPr>
        <w:t xml:space="preserve">Республиканский перечень наркотических средств, психотропных веществ и их прекурсоров, подлежащих государственному контролю в Республике Беларусь, утвержденный постановлением Министерства здравоохранения Республики Беларусь </w:t>
      </w:r>
      <w:r w:rsidRPr="00070B2B">
        <w:rPr>
          <w:rFonts w:ascii="Times New Roman" w:hAnsi="Times New Roman"/>
          <w:b/>
          <w:i/>
          <w:sz w:val="30"/>
          <w:szCs w:val="30"/>
          <w:lang w:val="be-BY"/>
        </w:rPr>
        <w:t>от 11.02.2015 № 19</w:t>
      </w:r>
      <w:r>
        <w:rPr>
          <w:rFonts w:ascii="Times New Roman" w:hAnsi="Times New Roman"/>
          <w:sz w:val="30"/>
          <w:szCs w:val="30"/>
          <w:lang w:val="be-BY"/>
        </w:rPr>
        <w:t xml:space="preserve"> </w:t>
      </w:r>
      <w:r w:rsidRPr="007A25B8">
        <w:rPr>
          <w:rFonts w:ascii="Times New Roman" w:hAnsi="Times New Roman"/>
          <w:i/>
          <w:sz w:val="26"/>
          <w:szCs w:val="26"/>
          <w:lang w:val="be-BY"/>
        </w:rPr>
        <w:t>(ред. от 30.11.2017)</w:t>
      </w:r>
      <w:r>
        <w:rPr>
          <w:rFonts w:ascii="Times New Roman" w:hAnsi="Times New Roman"/>
          <w:i/>
          <w:sz w:val="26"/>
          <w:szCs w:val="26"/>
          <w:lang w:val="be-BY"/>
        </w:rPr>
        <w:t xml:space="preserve"> </w:t>
      </w:r>
      <w:r w:rsidRPr="007A25B8">
        <w:rPr>
          <w:rFonts w:ascii="Times New Roman" w:hAnsi="Times New Roman"/>
          <w:sz w:val="30"/>
          <w:szCs w:val="30"/>
        </w:rPr>
        <w:t xml:space="preserve">(далее – Перечень), за исключением перечисленных в таблице 2 </w:t>
      </w:r>
      <w:r w:rsidRPr="00070B2B">
        <w:rPr>
          <w:rFonts w:ascii="Times New Roman" w:hAnsi="Times New Roman"/>
          <w:i/>
          <w:sz w:val="30"/>
          <w:szCs w:val="30"/>
        </w:rPr>
        <w:t>«Химические вещества, которые могут быть использованы в процессе изготовления наркотических средств или психотропных веществ»</w:t>
      </w:r>
      <w:r w:rsidRPr="007A25B8">
        <w:rPr>
          <w:rFonts w:ascii="Times New Roman" w:hAnsi="Times New Roman"/>
          <w:sz w:val="30"/>
          <w:szCs w:val="30"/>
        </w:rPr>
        <w:t xml:space="preserve"> списка прекурсоров наркотических средств и психотропных веществ Перечня. </w:t>
      </w:r>
    </w:p>
    <w:p w:rsidR="00A67E8A" w:rsidRPr="004267CC" w:rsidRDefault="00A67E8A" w:rsidP="00A67E8A">
      <w:pPr>
        <w:autoSpaceDE w:val="0"/>
        <w:autoSpaceDN w:val="0"/>
        <w:adjustRightInd w:val="0"/>
        <w:spacing w:after="0" w:line="240" w:lineRule="auto"/>
        <w:ind w:firstLine="709"/>
        <w:jc w:val="both"/>
        <w:rPr>
          <w:rFonts w:ascii="Times New Roman" w:hAnsi="Times New Roman"/>
          <w:i/>
          <w:sz w:val="26"/>
          <w:szCs w:val="26"/>
        </w:rPr>
      </w:pPr>
      <w:r w:rsidRPr="00070B2B">
        <w:rPr>
          <w:rFonts w:ascii="Times New Roman" w:hAnsi="Times New Roman"/>
          <w:sz w:val="30"/>
          <w:szCs w:val="30"/>
        </w:rPr>
        <w:t>Под</w:t>
      </w:r>
      <w:r w:rsidRPr="004B7B5C">
        <w:rPr>
          <w:rFonts w:ascii="Times New Roman" w:hAnsi="Times New Roman"/>
          <w:b/>
          <w:sz w:val="30"/>
          <w:szCs w:val="30"/>
        </w:rPr>
        <w:t xml:space="preserve"> аналогами наркотических средств и психотропных веществ </w:t>
      </w:r>
      <w:r w:rsidRPr="00070B2B">
        <w:rPr>
          <w:rFonts w:ascii="Times New Roman" w:hAnsi="Times New Roman"/>
          <w:sz w:val="30"/>
          <w:szCs w:val="30"/>
        </w:rPr>
        <w:t>понимаются</w:t>
      </w:r>
      <w:r w:rsidRPr="004B7B5C">
        <w:rPr>
          <w:rFonts w:ascii="Times New Roman" w:hAnsi="Times New Roman"/>
          <w:b/>
          <w:sz w:val="30"/>
          <w:szCs w:val="30"/>
        </w:rPr>
        <w:t xml:space="preserve"> </w:t>
      </w:r>
      <w:r w:rsidRPr="004267CC">
        <w:rPr>
          <w:rFonts w:ascii="Times New Roman" w:hAnsi="Times New Roman"/>
          <w:sz w:val="30"/>
          <w:szCs w:val="30"/>
        </w:rPr>
        <w:t xml:space="preserve">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9" w:history="1">
        <w:r w:rsidRPr="004267CC">
          <w:rPr>
            <w:rFonts w:ascii="Times New Roman" w:hAnsi="Times New Roman"/>
            <w:color w:val="000000" w:themeColor="text1"/>
            <w:sz w:val="30"/>
            <w:szCs w:val="30"/>
          </w:rPr>
          <w:t>перечень</w:t>
        </w:r>
      </w:hyperlink>
      <w:r w:rsidRPr="004267CC">
        <w:rPr>
          <w:rFonts w:ascii="Times New Roman" w:hAnsi="Times New Roman"/>
          <w:color w:val="000000" w:themeColor="text1"/>
          <w:sz w:val="30"/>
          <w:szCs w:val="30"/>
        </w:rPr>
        <w:t xml:space="preserve">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w:t>
      </w:r>
      <w:hyperlink r:id="rId10" w:history="1">
        <w:r w:rsidRPr="004267CC">
          <w:rPr>
            <w:rFonts w:ascii="Times New Roman" w:hAnsi="Times New Roman"/>
            <w:color w:val="000000" w:themeColor="text1"/>
            <w:sz w:val="30"/>
            <w:szCs w:val="30"/>
          </w:rPr>
          <w:t>комитетом</w:t>
        </w:r>
      </w:hyperlink>
      <w:r w:rsidRPr="004267CC">
        <w:rPr>
          <w:rFonts w:ascii="Times New Roman" w:hAnsi="Times New Roman"/>
          <w:color w:val="000000" w:themeColor="text1"/>
          <w:sz w:val="30"/>
          <w:szCs w:val="30"/>
        </w:rPr>
        <w:t xml:space="preserve"> судебных экспертиз Республики Беларусь </w:t>
      </w:r>
      <w:r w:rsidRPr="004267CC">
        <w:rPr>
          <w:rFonts w:ascii="Times New Roman" w:hAnsi="Times New Roman"/>
          <w:i/>
          <w:color w:val="000000" w:themeColor="text1"/>
          <w:sz w:val="26"/>
          <w:szCs w:val="26"/>
        </w:rPr>
        <w:t xml:space="preserve">(часть третья примечаний к статье 327 в ред. </w:t>
      </w:r>
      <w:hyperlink r:id="rId11" w:history="1">
        <w:r w:rsidRPr="004267CC">
          <w:rPr>
            <w:rFonts w:ascii="Times New Roman" w:hAnsi="Times New Roman"/>
            <w:i/>
            <w:color w:val="000000" w:themeColor="text1"/>
            <w:sz w:val="26"/>
            <w:szCs w:val="26"/>
          </w:rPr>
          <w:t>Закона</w:t>
        </w:r>
      </w:hyperlink>
      <w:r w:rsidRPr="004267CC">
        <w:rPr>
          <w:rFonts w:ascii="Times New Roman" w:hAnsi="Times New Roman"/>
          <w:i/>
          <w:color w:val="000000" w:themeColor="text1"/>
          <w:sz w:val="26"/>
          <w:szCs w:val="26"/>
        </w:rPr>
        <w:t xml:space="preserve"> Ре</w:t>
      </w:r>
      <w:r w:rsidRPr="004267CC">
        <w:rPr>
          <w:rFonts w:ascii="Times New Roman" w:hAnsi="Times New Roman"/>
          <w:i/>
          <w:sz w:val="26"/>
          <w:szCs w:val="26"/>
        </w:rPr>
        <w:t>спублики Беларусь от 29.01.2015 N 245-З)</w:t>
      </w:r>
      <w:r>
        <w:rPr>
          <w:rFonts w:ascii="Times New Roman" w:hAnsi="Times New Roman"/>
          <w:i/>
          <w:sz w:val="26"/>
          <w:szCs w:val="26"/>
        </w:rPr>
        <w:t>.</w:t>
      </w:r>
    </w:p>
    <w:p w:rsidR="00A67E8A" w:rsidRPr="007A25B8" w:rsidRDefault="00A67E8A" w:rsidP="00A67E8A">
      <w:pPr>
        <w:tabs>
          <w:tab w:val="left" w:pos="9633"/>
        </w:tabs>
        <w:spacing w:after="0" w:line="240" w:lineRule="auto"/>
        <w:ind w:right="-52" w:firstLine="709"/>
        <w:jc w:val="both"/>
        <w:rPr>
          <w:rFonts w:ascii="Times New Roman" w:hAnsi="Times New Roman"/>
          <w:sz w:val="30"/>
          <w:szCs w:val="30"/>
        </w:rPr>
      </w:pPr>
      <w:r w:rsidRPr="00070B2B">
        <w:rPr>
          <w:rFonts w:ascii="Times New Roman" w:hAnsi="Times New Roman"/>
          <w:b/>
          <w:sz w:val="30"/>
          <w:szCs w:val="30"/>
        </w:rPr>
        <w:lastRenderedPageBreak/>
        <w:t>Объективная сторона</w:t>
      </w:r>
      <w:r w:rsidRPr="007A25B8">
        <w:rPr>
          <w:rFonts w:ascii="Times New Roman" w:hAnsi="Times New Roman"/>
          <w:sz w:val="30"/>
          <w:szCs w:val="30"/>
        </w:rPr>
        <w:t xml:space="preserve"> преступлений указанной категории характеризуется способами действий совершения преступлений, предусмотренными диспозициями статей УК:</w:t>
      </w:r>
    </w:p>
    <w:p w:rsidR="00A67E8A" w:rsidRDefault="00A67E8A" w:rsidP="00A67E8A">
      <w:pPr>
        <w:pStyle w:val="af"/>
        <w:numPr>
          <w:ilvl w:val="0"/>
          <w:numId w:val="23"/>
        </w:numPr>
        <w:tabs>
          <w:tab w:val="left" w:pos="1134"/>
        </w:tabs>
        <w:spacing w:after="0" w:line="240" w:lineRule="auto"/>
        <w:ind w:left="0" w:right="-52" w:firstLine="709"/>
        <w:jc w:val="both"/>
        <w:rPr>
          <w:rFonts w:ascii="Times New Roman" w:hAnsi="Times New Roman"/>
          <w:sz w:val="30"/>
          <w:szCs w:val="30"/>
        </w:rPr>
      </w:pPr>
      <w:r w:rsidRPr="00A67E8A">
        <w:rPr>
          <w:rFonts w:ascii="Times New Roman" w:hAnsi="Times New Roman"/>
          <w:sz w:val="30"/>
          <w:szCs w:val="30"/>
        </w:rPr>
        <w:t xml:space="preserve">хищение наркотиков </w:t>
      </w:r>
      <w:r w:rsidRPr="00A67E8A">
        <w:rPr>
          <w:rFonts w:ascii="Times New Roman" w:hAnsi="Times New Roman"/>
          <w:b/>
          <w:sz w:val="30"/>
          <w:szCs w:val="30"/>
        </w:rPr>
        <w:t>(статья 327 УК)</w:t>
      </w:r>
      <w:r w:rsidRPr="00A67E8A">
        <w:rPr>
          <w:rFonts w:ascii="Times New Roman" w:hAnsi="Times New Roman"/>
          <w:sz w:val="30"/>
          <w:szCs w:val="30"/>
        </w:rPr>
        <w:t xml:space="preserve">. Хищение может быть совершено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 </w:t>
      </w:r>
      <w:r w:rsidRPr="00A67E8A">
        <w:rPr>
          <w:rFonts w:ascii="Times New Roman" w:hAnsi="Times New Roman"/>
          <w:i/>
          <w:sz w:val="26"/>
          <w:szCs w:val="26"/>
        </w:rPr>
        <w:t>(примечание к главе 29 УК)</w:t>
      </w:r>
      <w:r w:rsidRPr="00A67E8A">
        <w:rPr>
          <w:rFonts w:ascii="Times New Roman" w:hAnsi="Times New Roman"/>
          <w:sz w:val="30"/>
          <w:szCs w:val="30"/>
        </w:rPr>
        <w:t>;</w:t>
      </w:r>
    </w:p>
    <w:p w:rsidR="00A67E8A" w:rsidRPr="00A67E8A" w:rsidRDefault="00A67E8A" w:rsidP="00A67E8A">
      <w:pPr>
        <w:pStyle w:val="af"/>
        <w:numPr>
          <w:ilvl w:val="0"/>
          <w:numId w:val="23"/>
        </w:numPr>
        <w:tabs>
          <w:tab w:val="left" w:pos="1134"/>
        </w:tabs>
        <w:autoSpaceDE w:val="0"/>
        <w:autoSpaceDN w:val="0"/>
        <w:adjustRightInd w:val="0"/>
        <w:spacing w:after="0" w:line="240" w:lineRule="auto"/>
        <w:ind w:left="0" w:right="-52" w:firstLine="709"/>
        <w:jc w:val="both"/>
        <w:outlineLvl w:val="0"/>
        <w:rPr>
          <w:rFonts w:ascii="Times New Roman" w:hAnsi="Times New Roman"/>
          <w:bCs/>
          <w:sz w:val="30"/>
          <w:szCs w:val="30"/>
          <w:lang w:val="be-BY"/>
        </w:rPr>
      </w:pPr>
      <w:r w:rsidRPr="00A67E8A">
        <w:rPr>
          <w:rFonts w:ascii="Times New Roman" w:hAnsi="Times New Roman"/>
          <w:sz w:val="30"/>
          <w:szCs w:val="30"/>
        </w:rPr>
        <w:t>незаконный оборот наркотиков, а именно незаконные без цели сбыта (с целью сбыта) изготовление, переработка, приобретение, хранение, перевозка или пересылка наркотиков либо их незаконный сбыт</w:t>
      </w:r>
      <w:r w:rsidR="00070B2B">
        <w:rPr>
          <w:rFonts w:ascii="Times New Roman" w:hAnsi="Times New Roman"/>
          <w:sz w:val="30"/>
          <w:szCs w:val="30"/>
        </w:rPr>
        <w:t xml:space="preserve"> </w:t>
      </w:r>
      <w:r w:rsidRPr="00A67E8A">
        <w:rPr>
          <w:rFonts w:ascii="Times New Roman" w:hAnsi="Times New Roman"/>
          <w:b/>
          <w:color w:val="000000" w:themeColor="text1"/>
          <w:sz w:val="30"/>
          <w:szCs w:val="30"/>
        </w:rPr>
        <w:t>(статья 328 УК)</w:t>
      </w:r>
      <w:r w:rsidRPr="00A67E8A">
        <w:rPr>
          <w:rFonts w:ascii="Times New Roman" w:hAnsi="Times New Roman"/>
          <w:sz w:val="30"/>
          <w:szCs w:val="30"/>
        </w:rPr>
        <w:t>;</w:t>
      </w:r>
    </w:p>
    <w:p w:rsidR="00A67E8A" w:rsidRPr="00A67E8A" w:rsidRDefault="00A67E8A" w:rsidP="00A67E8A">
      <w:pPr>
        <w:pStyle w:val="af"/>
        <w:numPr>
          <w:ilvl w:val="0"/>
          <w:numId w:val="23"/>
        </w:numPr>
        <w:tabs>
          <w:tab w:val="left" w:pos="1134"/>
        </w:tabs>
        <w:autoSpaceDE w:val="0"/>
        <w:autoSpaceDN w:val="0"/>
        <w:adjustRightInd w:val="0"/>
        <w:spacing w:after="0" w:line="240" w:lineRule="auto"/>
        <w:ind w:left="0" w:right="-52" w:firstLine="709"/>
        <w:jc w:val="both"/>
        <w:outlineLvl w:val="0"/>
        <w:rPr>
          <w:rFonts w:ascii="Times New Roman" w:hAnsi="Times New Roman"/>
          <w:sz w:val="30"/>
          <w:szCs w:val="30"/>
          <w:lang w:val="be-BY"/>
        </w:rPr>
      </w:pPr>
      <w:r w:rsidRPr="00A67E8A">
        <w:rPr>
          <w:rFonts w:ascii="Times New Roman" w:hAnsi="Times New Roman"/>
          <w:bCs/>
          <w:sz w:val="30"/>
          <w:szCs w:val="30"/>
          <w:lang w:val="be-BY"/>
        </w:rPr>
        <w:t xml:space="preserve">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r w:rsidRPr="00A67E8A">
        <w:rPr>
          <w:rFonts w:ascii="Times New Roman" w:hAnsi="Times New Roman"/>
          <w:b/>
          <w:bCs/>
          <w:sz w:val="30"/>
          <w:szCs w:val="30"/>
          <w:lang w:val="be-BY"/>
        </w:rPr>
        <w:t>(статья 328</w:t>
      </w:r>
      <w:r w:rsidRPr="00A67E8A">
        <w:rPr>
          <w:rFonts w:ascii="Times New Roman" w:hAnsi="Times New Roman"/>
          <w:b/>
          <w:bCs/>
          <w:sz w:val="30"/>
          <w:szCs w:val="30"/>
          <w:vertAlign w:val="superscript"/>
          <w:lang w:val="be-BY"/>
        </w:rPr>
        <w:t xml:space="preserve">1 </w:t>
      </w:r>
      <w:r w:rsidRPr="00A67E8A">
        <w:rPr>
          <w:rFonts w:ascii="Times New Roman" w:hAnsi="Times New Roman"/>
          <w:b/>
          <w:bCs/>
          <w:sz w:val="30"/>
          <w:szCs w:val="30"/>
          <w:lang w:val="be-BY"/>
        </w:rPr>
        <w:t>УК)</w:t>
      </w:r>
      <w:r w:rsidRPr="00A67E8A">
        <w:rPr>
          <w:rFonts w:ascii="Times New Roman" w:hAnsi="Times New Roman"/>
          <w:bCs/>
          <w:sz w:val="30"/>
          <w:szCs w:val="30"/>
          <w:lang w:val="be-BY"/>
        </w:rPr>
        <w:t>;</w:t>
      </w:r>
    </w:p>
    <w:p w:rsidR="00A67E8A" w:rsidRPr="00A67E8A" w:rsidRDefault="00A67E8A" w:rsidP="00A67E8A">
      <w:pPr>
        <w:pStyle w:val="af"/>
        <w:numPr>
          <w:ilvl w:val="0"/>
          <w:numId w:val="23"/>
        </w:numPr>
        <w:tabs>
          <w:tab w:val="left" w:pos="1134"/>
        </w:tabs>
        <w:autoSpaceDE w:val="0"/>
        <w:autoSpaceDN w:val="0"/>
        <w:adjustRightInd w:val="0"/>
        <w:spacing w:after="0" w:line="240" w:lineRule="auto"/>
        <w:ind w:left="0" w:right="-52" w:firstLine="709"/>
        <w:jc w:val="both"/>
        <w:outlineLvl w:val="0"/>
        <w:rPr>
          <w:rFonts w:ascii="Times New Roman" w:hAnsi="Times New Roman"/>
          <w:sz w:val="30"/>
          <w:szCs w:val="30"/>
        </w:rPr>
      </w:pPr>
      <w:r w:rsidRPr="00A67E8A">
        <w:rPr>
          <w:rFonts w:ascii="Times New Roman" w:hAnsi="Times New Roman"/>
          <w:bCs/>
          <w:sz w:val="30"/>
          <w:szCs w:val="30"/>
          <w:lang w:val="be-BY"/>
        </w:rPr>
        <w:t xml:space="preserve">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w:t>
      </w:r>
      <w:r w:rsidRPr="00A67E8A">
        <w:rPr>
          <w:rFonts w:ascii="Times New Roman" w:hAnsi="Times New Roman"/>
          <w:b/>
          <w:bCs/>
          <w:sz w:val="30"/>
          <w:szCs w:val="30"/>
          <w:lang w:val="be-BY"/>
        </w:rPr>
        <w:t>(статья 328</w:t>
      </w:r>
      <w:r w:rsidRPr="00A67E8A">
        <w:rPr>
          <w:rFonts w:ascii="Times New Roman" w:hAnsi="Times New Roman"/>
          <w:b/>
          <w:bCs/>
          <w:sz w:val="30"/>
          <w:szCs w:val="30"/>
          <w:vertAlign w:val="superscript"/>
          <w:lang w:val="be-BY"/>
        </w:rPr>
        <w:t xml:space="preserve">2 </w:t>
      </w:r>
      <w:r w:rsidRPr="00A67E8A">
        <w:rPr>
          <w:rFonts w:ascii="Times New Roman" w:hAnsi="Times New Roman"/>
          <w:b/>
          <w:bCs/>
          <w:sz w:val="30"/>
          <w:szCs w:val="30"/>
          <w:lang w:val="be-BY"/>
        </w:rPr>
        <w:t>УК)</w:t>
      </w:r>
      <w:r w:rsidRPr="00A67E8A">
        <w:rPr>
          <w:rFonts w:ascii="Times New Roman" w:hAnsi="Times New Roman"/>
          <w:bCs/>
          <w:sz w:val="30"/>
          <w:szCs w:val="30"/>
          <w:lang w:val="be-BY"/>
        </w:rPr>
        <w:t xml:space="preserve"> </w:t>
      </w:r>
      <w:r w:rsidRPr="00A67E8A">
        <w:rPr>
          <w:rFonts w:ascii="Times New Roman" w:hAnsi="Times New Roman"/>
          <w:bCs/>
          <w:i/>
          <w:sz w:val="26"/>
          <w:szCs w:val="26"/>
          <w:lang w:val="be-BY"/>
        </w:rPr>
        <w:t>(ответственность по указанной статье наступает при  совершении в течение года после наложения административного взыскания за такие же нарушения)</w:t>
      </w:r>
      <w:r w:rsidRPr="00A67E8A">
        <w:rPr>
          <w:rFonts w:ascii="Times New Roman" w:hAnsi="Times New Roman"/>
          <w:bCs/>
          <w:sz w:val="30"/>
          <w:szCs w:val="30"/>
          <w:lang w:val="be-BY"/>
        </w:rPr>
        <w:t>;</w:t>
      </w:r>
    </w:p>
    <w:p w:rsidR="00A67E8A" w:rsidRDefault="00A67E8A" w:rsidP="00A67E8A">
      <w:pPr>
        <w:pStyle w:val="af"/>
        <w:numPr>
          <w:ilvl w:val="0"/>
          <w:numId w:val="23"/>
        </w:numPr>
        <w:tabs>
          <w:tab w:val="left" w:pos="1134"/>
        </w:tabs>
        <w:autoSpaceDE w:val="0"/>
        <w:autoSpaceDN w:val="0"/>
        <w:adjustRightInd w:val="0"/>
        <w:spacing w:after="0" w:line="240" w:lineRule="auto"/>
        <w:ind w:left="0" w:right="-52" w:firstLine="709"/>
        <w:jc w:val="both"/>
        <w:outlineLvl w:val="0"/>
        <w:rPr>
          <w:rFonts w:ascii="Times New Roman" w:hAnsi="Times New Roman"/>
          <w:sz w:val="30"/>
          <w:szCs w:val="30"/>
        </w:rPr>
      </w:pPr>
      <w:r w:rsidRPr="00A67E8A">
        <w:rPr>
          <w:rFonts w:ascii="Times New Roman" w:hAnsi="Times New Roman"/>
          <w:sz w:val="30"/>
          <w:szCs w:val="30"/>
        </w:rPr>
        <w:t xml:space="preserve">посев или выращивание в целях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w:t>
      </w:r>
      <w:r w:rsidRPr="00A67E8A">
        <w:rPr>
          <w:rFonts w:ascii="Times New Roman" w:hAnsi="Times New Roman"/>
          <w:b/>
          <w:sz w:val="30"/>
          <w:szCs w:val="30"/>
        </w:rPr>
        <w:t>(статья 329 УК)</w:t>
      </w:r>
      <w:r w:rsidRPr="00A67E8A">
        <w:rPr>
          <w:rFonts w:ascii="Times New Roman" w:hAnsi="Times New Roman"/>
          <w:sz w:val="30"/>
          <w:szCs w:val="30"/>
        </w:rPr>
        <w:t>;</w:t>
      </w:r>
    </w:p>
    <w:p w:rsidR="00A67E8A" w:rsidRDefault="00A67E8A" w:rsidP="00A67E8A">
      <w:pPr>
        <w:pStyle w:val="af"/>
        <w:numPr>
          <w:ilvl w:val="0"/>
          <w:numId w:val="23"/>
        </w:numPr>
        <w:tabs>
          <w:tab w:val="left" w:pos="1134"/>
        </w:tabs>
        <w:autoSpaceDE w:val="0"/>
        <w:autoSpaceDN w:val="0"/>
        <w:adjustRightInd w:val="0"/>
        <w:spacing w:after="0" w:line="240" w:lineRule="auto"/>
        <w:ind w:left="0" w:right="-52" w:firstLine="709"/>
        <w:jc w:val="both"/>
        <w:outlineLvl w:val="0"/>
        <w:rPr>
          <w:rFonts w:ascii="Times New Roman" w:hAnsi="Times New Roman"/>
          <w:sz w:val="30"/>
          <w:szCs w:val="30"/>
        </w:rPr>
      </w:pPr>
      <w:r w:rsidRPr="00A67E8A">
        <w:rPr>
          <w:rFonts w:ascii="Times New Roman" w:hAnsi="Times New Roman"/>
          <w:sz w:val="30"/>
          <w:szCs w:val="30"/>
        </w:rPr>
        <w:t xml:space="preserve">нарушение правил обращения с наркотиками, а именно нарушение правил </w:t>
      </w:r>
      <w:r w:rsidRPr="00A67E8A">
        <w:rPr>
          <w:rFonts w:ascii="Times New Roman" w:hAnsi="Times New Roman"/>
          <w:sz w:val="30"/>
          <w:szCs w:val="30"/>
          <w:lang w:val="be-BY"/>
        </w:rPr>
        <w:t xml:space="preserve">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r w:rsidRPr="00A67E8A">
        <w:rPr>
          <w:rFonts w:ascii="Times New Roman" w:hAnsi="Times New Roman"/>
          <w:b/>
          <w:sz w:val="30"/>
          <w:szCs w:val="30"/>
        </w:rPr>
        <w:t xml:space="preserve"> (статья 330 УК)</w:t>
      </w:r>
      <w:r w:rsidRPr="00A67E8A">
        <w:rPr>
          <w:rFonts w:ascii="Times New Roman" w:hAnsi="Times New Roman"/>
          <w:sz w:val="30"/>
          <w:szCs w:val="30"/>
        </w:rPr>
        <w:t>;</w:t>
      </w:r>
    </w:p>
    <w:p w:rsidR="00A67E8A" w:rsidRDefault="00A67E8A" w:rsidP="00A67E8A">
      <w:pPr>
        <w:pStyle w:val="af"/>
        <w:numPr>
          <w:ilvl w:val="0"/>
          <w:numId w:val="23"/>
        </w:numPr>
        <w:tabs>
          <w:tab w:val="left" w:pos="1134"/>
        </w:tabs>
        <w:autoSpaceDE w:val="0"/>
        <w:autoSpaceDN w:val="0"/>
        <w:adjustRightInd w:val="0"/>
        <w:spacing w:after="0" w:line="240" w:lineRule="auto"/>
        <w:ind w:left="0" w:right="-52" w:firstLine="709"/>
        <w:jc w:val="both"/>
        <w:outlineLvl w:val="0"/>
        <w:rPr>
          <w:rFonts w:ascii="Times New Roman" w:hAnsi="Times New Roman"/>
          <w:sz w:val="30"/>
          <w:szCs w:val="30"/>
        </w:rPr>
      </w:pPr>
      <w:r w:rsidRPr="00A67E8A">
        <w:rPr>
          <w:rFonts w:ascii="Times New Roman" w:hAnsi="Times New Roman"/>
          <w:sz w:val="30"/>
          <w:szCs w:val="30"/>
        </w:rPr>
        <w:t xml:space="preserve">склонение к потреблению наркотических средств, психотропных веществ или их аналогов </w:t>
      </w:r>
      <w:r w:rsidRPr="00A67E8A">
        <w:rPr>
          <w:rFonts w:ascii="Times New Roman" w:hAnsi="Times New Roman"/>
          <w:b/>
          <w:sz w:val="30"/>
          <w:szCs w:val="30"/>
        </w:rPr>
        <w:t>(статья 331 УК)</w:t>
      </w:r>
      <w:r w:rsidRPr="00A67E8A">
        <w:rPr>
          <w:rFonts w:ascii="Times New Roman" w:hAnsi="Times New Roman"/>
          <w:sz w:val="30"/>
          <w:szCs w:val="30"/>
        </w:rPr>
        <w:t>;</w:t>
      </w:r>
    </w:p>
    <w:p w:rsidR="00A67E8A" w:rsidRPr="00A67E8A" w:rsidRDefault="00A67E8A" w:rsidP="00A67E8A">
      <w:pPr>
        <w:pStyle w:val="af"/>
        <w:numPr>
          <w:ilvl w:val="0"/>
          <w:numId w:val="23"/>
        </w:numPr>
        <w:tabs>
          <w:tab w:val="left" w:pos="1134"/>
        </w:tabs>
        <w:autoSpaceDE w:val="0"/>
        <w:autoSpaceDN w:val="0"/>
        <w:adjustRightInd w:val="0"/>
        <w:spacing w:after="0" w:line="240" w:lineRule="auto"/>
        <w:ind w:left="0" w:right="-52" w:firstLine="709"/>
        <w:jc w:val="both"/>
        <w:outlineLvl w:val="0"/>
        <w:rPr>
          <w:rFonts w:ascii="Times New Roman" w:hAnsi="Times New Roman"/>
          <w:sz w:val="30"/>
          <w:szCs w:val="30"/>
        </w:rPr>
      </w:pPr>
      <w:r w:rsidRPr="00A67E8A">
        <w:rPr>
          <w:rFonts w:ascii="Times New Roman" w:hAnsi="Times New Roman"/>
          <w:bCs/>
          <w:sz w:val="30"/>
          <w:szCs w:val="30"/>
          <w:lang w:val="be-BY"/>
        </w:rPr>
        <w:t xml:space="preserve">предоставление помещений, организация либо содержание притонов для изготовления, переработки и (или) потребления </w:t>
      </w:r>
      <w:r w:rsidRPr="00A67E8A">
        <w:rPr>
          <w:rFonts w:ascii="Times New Roman" w:hAnsi="Times New Roman"/>
          <w:bCs/>
          <w:sz w:val="30"/>
          <w:szCs w:val="30"/>
          <w:lang w:val="be-BY"/>
        </w:rPr>
        <w:lastRenderedPageBreak/>
        <w:t>наркотических средств, психотропных веществ, их аналогов или других одурманивающих веществ</w:t>
      </w:r>
      <w:r w:rsidRPr="00A67E8A">
        <w:rPr>
          <w:rFonts w:ascii="Times New Roman" w:hAnsi="Times New Roman"/>
          <w:b/>
          <w:bCs/>
          <w:sz w:val="30"/>
          <w:szCs w:val="30"/>
          <w:lang w:val="be-BY"/>
        </w:rPr>
        <w:t xml:space="preserve"> </w:t>
      </w:r>
      <w:r w:rsidRPr="00A67E8A">
        <w:rPr>
          <w:rFonts w:ascii="Times New Roman" w:hAnsi="Times New Roman"/>
          <w:b/>
          <w:sz w:val="30"/>
          <w:szCs w:val="30"/>
        </w:rPr>
        <w:t>(статья 332 УК)</w:t>
      </w:r>
      <w:r w:rsidRPr="00A67E8A">
        <w:rPr>
          <w:rFonts w:ascii="Times New Roman" w:hAnsi="Times New Roman"/>
          <w:sz w:val="30"/>
          <w:szCs w:val="30"/>
        </w:rPr>
        <w:t>.</w:t>
      </w:r>
    </w:p>
    <w:p w:rsidR="00A67E8A" w:rsidRPr="007A25B8" w:rsidRDefault="00A67E8A" w:rsidP="00A67E8A">
      <w:pPr>
        <w:tabs>
          <w:tab w:val="left" w:pos="9633"/>
        </w:tabs>
        <w:spacing w:after="0" w:line="240" w:lineRule="auto"/>
        <w:ind w:right="-52" w:firstLine="709"/>
        <w:jc w:val="both"/>
        <w:rPr>
          <w:rFonts w:ascii="Times New Roman" w:hAnsi="Times New Roman"/>
          <w:sz w:val="30"/>
          <w:szCs w:val="30"/>
        </w:rPr>
      </w:pPr>
      <w:r w:rsidRPr="007A25B8">
        <w:rPr>
          <w:rFonts w:ascii="Times New Roman" w:hAnsi="Times New Roman"/>
          <w:sz w:val="30"/>
          <w:szCs w:val="30"/>
        </w:rPr>
        <w:t xml:space="preserve">Кроме того, </w:t>
      </w:r>
      <w:r w:rsidRPr="00A67E8A">
        <w:rPr>
          <w:rFonts w:ascii="Times New Roman" w:hAnsi="Times New Roman"/>
          <w:b/>
          <w:sz w:val="30"/>
          <w:szCs w:val="30"/>
        </w:rPr>
        <w:t>статья 380 УК</w:t>
      </w:r>
      <w:r w:rsidRPr="007A25B8">
        <w:rPr>
          <w:rFonts w:ascii="Times New Roman" w:hAnsi="Times New Roman"/>
          <w:sz w:val="30"/>
          <w:szCs w:val="30"/>
        </w:rPr>
        <w:t xml:space="preserve"> предусматривает уголовную ответственность за подделку, изготовление, использование либо сбыт поддельных документов, штампов, печатей, бланков, в том числе для незаконного приобретения наркотиков.</w:t>
      </w:r>
    </w:p>
    <w:p w:rsidR="00A67E8A" w:rsidRPr="007A25B8" w:rsidRDefault="00A67E8A" w:rsidP="00A67E8A">
      <w:pPr>
        <w:tabs>
          <w:tab w:val="left" w:pos="9633"/>
        </w:tabs>
        <w:spacing w:after="0" w:line="240" w:lineRule="auto"/>
        <w:ind w:right="-52" w:firstLine="709"/>
        <w:jc w:val="both"/>
        <w:rPr>
          <w:rFonts w:ascii="Times New Roman" w:hAnsi="Times New Roman"/>
          <w:sz w:val="30"/>
          <w:szCs w:val="30"/>
        </w:rPr>
      </w:pPr>
      <w:r w:rsidRPr="008833E4">
        <w:rPr>
          <w:rFonts w:ascii="Times New Roman" w:hAnsi="Times New Roman"/>
          <w:b/>
          <w:sz w:val="30"/>
          <w:szCs w:val="30"/>
        </w:rPr>
        <w:t>Субъектом преступлений</w:t>
      </w:r>
      <w:r w:rsidRPr="007A25B8">
        <w:rPr>
          <w:rFonts w:ascii="Times New Roman" w:hAnsi="Times New Roman"/>
          <w:sz w:val="30"/>
          <w:szCs w:val="30"/>
        </w:rPr>
        <w:t xml:space="preserve"> рассматриваемой категории может является как </w:t>
      </w:r>
      <w:r w:rsidRPr="008833E4">
        <w:rPr>
          <w:rFonts w:ascii="Times New Roman" w:hAnsi="Times New Roman"/>
          <w:b/>
          <w:sz w:val="30"/>
          <w:szCs w:val="30"/>
        </w:rPr>
        <w:t>общий</w:t>
      </w:r>
      <w:r w:rsidRPr="007A25B8">
        <w:rPr>
          <w:rFonts w:ascii="Times New Roman" w:hAnsi="Times New Roman"/>
          <w:sz w:val="30"/>
          <w:szCs w:val="30"/>
        </w:rPr>
        <w:t xml:space="preserve"> </w:t>
      </w:r>
      <w:r w:rsidRPr="008833E4">
        <w:rPr>
          <w:rFonts w:ascii="Times New Roman" w:hAnsi="Times New Roman"/>
          <w:sz w:val="26"/>
          <w:szCs w:val="26"/>
        </w:rPr>
        <w:t>(</w:t>
      </w:r>
      <w:r w:rsidRPr="008833E4">
        <w:rPr>
          <w:rFonts w:ascii="Times New Roman" w:hAnsi="Times New Roman"/>
          <w:i/>
          <w:sz w:val="26"/>
          <w:szCs w:val="26"/>
        </w:rPr>
        <w:t xml:space="preserve">физическое вменяемое лицо, ко времени совершения преступления </w:t>
      </w:r>
      <w:r w:rsidRPr="00070B2B">
        <w:rPr>
          <w:rFonts w:ascii="Times New Roman" w:hAnsi="Times New Roman"/>
          <w:b/>
          <w:i/>
          <w:sz w:val="26"/>
          <w:szCs w:val="26"/>
        </w:rPr>
        <w:t>достигшее шестнадцатилетнего возраста,</w:t>
      </w:r>
      <w:r w:rsidRPr="008833E4">
        <w:rPr>
          <w:rFonts w:ascii="Times New Roman" w:hAnsi="Times New Roman"/>
          <w:i/>
          <w:sz w:val="26"/>
          <w:szCs w:val="26"/>
        </w:rPr>
        <w:t xml:space="preserve"> а по статье </w:t>
      </w:r>
      <w:r w:rsidRPr="008833E4">
        <w:rPr>
          <w:rFonts w:ascii="Times New Roman" w:hAnsi="Times New Roman"/>
          <w:i/>
          <w:sz w:val="26"/>
          <w:szCs w:val="26"/>
        </w:rPr>
        <w:br/>
        <w:t xml:space="preserve">327, частям 2 – 5 статью 328 УК – </w:t>
      </w:r>
      <w:r w:rsidRPr="00070B2B">
        <w:rPr>
          <w:rFonts w:ascii="Times New Roman" w:hAnsi="Times New Roman"/>
          <w:b/>
          <w:i/>
          <w:sz w:val="26"/>
          <w:szCs w:val="26"/>
        </w:rPr>
        <w:t>достигшее четырнадцати лет</w:t>
      </w:r>
      <w:r w:rsidRPr="008833E4">
        <w:rPr>
          <w:rFonts w:ascii="Times New Roman" w:hAnsi="Times New Roman"/>
          <w:sz w:val="26"/>
          <w:szCs w:val="26"/>
        </w:rPr>
        <w:t>)</w:t>
      </w:r>
      <w:r w:rsidRPr="007A25B8">
        <w:rPr>
          <w:rFonts w:ascii="Times New Roman" w:hAnsi="Times New Roman"/>
          <w:sz w:val="30"/>
          <w:szCs w:val="30"/>
        </w:rPr>
        <w:t xml:space="preserve">, так и </w:t>
      </w:r>
      <w:r w:rsidRPr="008833E4">
        <w:rPr>
          <w:rFonts w:ascii="Times New Roman" w:hAnsi="Times New Roman"/>
          <w:b/>
          <w:sz w:val="30"/>
          <w:szCs w:val="30"/>
        </w:rPr>
        <w:t>специальный</w:t>
      </w:r>
      <w:r w:rsidRPr="007A25B8">
        <w:rPr>
          <w:rFonts w:ascii="Times New Roman" w:hAnsi="Times New Roman"/>
          <w:sz w:val="30"/>
          <w:szCs w:val="30"/>
        </w:rPr>
        <w:t xml:space="preserve"> </w:t>
      </w:r>
      <w:r w:rsidRPr="008833E4">
        <w:rPr>
          <w:rFonts w:ascii="Times New Roman" w:hAnsi="Times New Roman"/>
          <w:i/>
          <w:sz w:val="26"/>
          <w:szCs w:val="26"/>
        </w:rPr>
        <w:t>(лицо, которому наркотики вверены в связи с его служебным положением, профессиональной деятельностью или под охрану – часть 2 статьи 327 УК, должностное лицо с использованием своих служебных полномочий – часть 3 статьи 328 УК)</w:t>
      </w:r>
      <w:r w:rsidRPr="007A25B8">
        <w:rPr>
          <w:rFonts w:ascii="Times New Roman" w:hAnsi="Times New Roman"/>
          <w:sz w:val="30"/>
          <w:szCs w:val="30"/>
        </w:rPr>
        <w:t xml:space="preserve">. </w:t>
      </w:r>
    </w:p>
    <w:p w:rsidR="00A67E8A" w:rsidRDefault="00A67E8A" w:rsidP="00A67E8A">
      <w:pPr>
        <w:tabs>
          <w:tab w:val="left" w:pos="9633"/>
        </w:tabs>
        <w:spacing w:after="0" w:line="240" w:lineRule="auto"/>
        <w:ind w:right="-52" w:firstLine="709"/>
        <w:jc w:val="both"/>
        <w:rPr>
          <w:rFonts w:ascii="Times New Roman" w:hAnsi="Times New Roman"/>
          <w:sz w:val="30"/>
          <w:szCs w:val="30"/>
        </w:rPr>
      </w:pPr>
      <w:r w:rsidRPr="008833E4">
        <w:rPr>
          <w:rFonts w:ascii="Times New Roman" w:hAnsi="Times New Roman"/>
          <w:b/>
          <w:sz w:val="30"/>
          <w:szCs w:val="30"/>
        </w:rPr>
        <w:t>Субъективная сторона</w:t>
      </w:r>
      <w:r w:rsidRPr="007A25B8">
        <w:rPr>
          <w:rFonts w:ascii="Times New Roman" w:hAnsi="Times New Roman"/>
          <w:sz w:val="30"/>
          <w:szCs w:val="30"/>
        </w:rPr>
        <w:t xml:space="preserve"> данного вида преступлений характеризуется прямым умыслом, когда лицо сознает, что совершает незаконные действия с наркотиком и желает их совершить. Исключением является  преступление, криминализированное статьей 330 УК, которой предусмотрена неосторожная форма вины. </w:t>
      </w:r>
    </w:p>
    <w:p w:rsidR="00035F1D" w:rsidRPr="00407113" w:rsidRDefault="003D47FC" w:rsidP="00035F1D">
      <w:pPr>
        <w:autoSpaceDE w:val="0"/>
        <w:autoSpaceDN w:val="0"/>
        <w:adjustRightInd w:val="0"/>
        <w:spacing w:after="0" w:line="240" w:lineRule="auto"/>
        <w:ind w:firstLine="709"/>
        <w:jc w:val="both"/>
        <w:outlineLvl w:val="0"/>
        <w:rPr>
          <w:rFonts w:ascii="Times New Roman" w:hAnsi="Times New Roman"/>
          <w:sz w:val="30"/>
          <w:szCs w:val="30"/>
        </w:rPr>
      </w:pPr>
      <w:r w:rsidRPr="00407113">
        <w:rPr>
          <w:rFonts w:ascii="Times New Roman" w:hAnsi="Times New Roman"/>
          <w:sz w:val="30"/>
          <w:szCs w:val="30"/>
        </w:rPr>
        <w:t>Наряду с уголовной ответственностью</w:t>
      </w:r>
      <w:r w:rsidR="00535314" w:rsidRPr="00407113">
        <w:rPr>
          <w:rFonts w:ascii="Times New Roman" w:hAnsi="Times New Roman"/>
          <w:sz w:val="30"/>
          <w:szCs w:val="30"/>
        </w:rPr>
        <w:t>,</w:t>
      </w:r>
      <w:r w:rsidRPr="00407113">
        <w:rPr>
          <w:rFonts w:ascii="Times New Roman" w:hAnsi="Times New Roman"/>
          <w:sz w:val="30"/>
          <w:szCs w:val="30"/>
        </w:rPr>
        <w:t xml:space="preserve"> Кодексом об административных правонарушениях Республики Беларусь</w:t>
      </w:r>
      <w:r w:rsidR="00070B2B">
        <w:rPr>
          <w:rFonts w:ascii="Times New Roman" w:hAnsi="Times New Roman"/>
          <w:sz w:val="30"/>
          <w:szCs w:val="30"/>
        </w:rPr>
        <w:br/>
      </w:r>
      <w:r w:rsidRPr="00407113">
        <w:rPr>
          <w:rFonts w:ascii="Times New Roman" w:hAnsi="Times New Roman"/>
          <w:sz w:val="30"/>
          <w:szCs w:val="30"/>
        </w:rPr>
        <w:t xml:space="preserve">(далее – КоАП) предусмотрена  </w:t>
      </w:r>
      <w:r w:rsidRPr="00407113">
        <w:rPr>
          <w:rFonts w:ascii="Times New Roman" w:hAnsi="Times New Roman"/>
          <w:b/>
          <w:sz w:val="30"/>
          <w:szCs w:val="30"/>
        </w:rPr>
        <w:t>административная ответственность</w:t>
      </w:r>
      <w:r w:rsidRPr="00407113">
        <w:rPr>
          <w:rFonts w:ascii="Times New Roman" w:hAnsi="Times New Roman"/>
          <w:sz w:val="30"/>
          <w:szCs w:val="30"/>
        </w:rPr>
        <w:t xml:space="preserve"> за</w:t>
      </w:r>
      <w:r w:rsidR="00035F1D" w:rsidRPr="00407113">
        <w:rPr>
          <w:rFonts w:ascii="Times New Roman" w:hAnsi="Times New Roman"/>
          <w:sz w:val="30"/>
          <w:szCs w:val="30"/>
        </w:rPr>
        <w:t xml:space="preserve"> деяния, </w:t>
      </w:r>
      <w:r w:rsidR="00F73DE2">
        <w:rPr>
          <w:rFonts w:ascii="Times New Roman" w:hAnsi="Times New Roman"/>
          <w:sz w:val="30"/>
          <w:szCs w:val="30"/>
        </w:rPr>
        <w:t xml:space="preserve">относящиеся к компетенции подразделений по наркоконтролю, </w:t>
      </w:r>
      <w:r w:rsidR="00035F1D" w:rsidRPr="00407113">
        <w:rPr>
          <w:rFonts w:ascii="Times New Roman" w:hAnsi="Times New Roman"/>
          <w:sz w:val="30"/>
          <w:szCs w:val="30"/>
        </w:rPr>
        <w:t>совершенные физическими лицами:</w:t>
      </w:r>
    </w:p>
    <w:p w:rsidR="00035F1D" w:rsidRPr="00070B2B" w:rsidRDefault="00035F1D" w:rsidP="00535314">
      <w:pPr>
        <w:pStyle w:val="af"/>
        <w:numPr>
          <w:ilvl w:val="0"/>
          <w:numId w:val="34"/>
        </w:numPr>
        <w:tabs>
          <w:tab w:val="left" w:pos="993"/>
        </w:tabs>
        <w:autoSpaceDE w:val="0"/>
        <w:autoSpaceDN w:val="0"/>
        <w:adjustRightInd w:val="0"/>
        <w:spacing w:after="0" w:line="240" w:lineRule="auto"/>
        <w:ind w:left="0" w:firstLine="709"/>
        <w:jc w:val="both"/>
        <w:outlineLvl w:val="0"/>
        <w:rPr>
          <w:rFonts w:ascii="Times New Roman" w:hAnsi="Times New Roman"/>
          <w:b/>
          <w:bCs/>
          <w:spacing w:val="-2"/>
          <w:sz w:val="30"/>
          <w:szCs w:val="30"/>
          <w:lang w:val="be-BY"/>
        </w:rPr>
      </w:pPr>
      <w:r w:rsidRPr="00070B2B">
        <w:rPr>
          <w:rFonts w:ascii="Times New Roman" w:hAnsi="Times New Roman"/>
          <w:spacing w:val="-2"/>
          <w:sz w:val="30"/>
          <w:szCs w:val="30"/>
          <w:lang w:val="be-BY"/>
        </w:rPr>
        <w:t xml:space="preserve">хранение, перемещение по территории Республики Беларусь физическим лицом более двух килограммов семян мака, не расфасованных в специальную </w:t>
      </w:r>
      <w:hyperlink r:id="rId12" w:history="1">
        <w:r w:rsidRPr="00070B2B">
          <w:rPr>
            <w:rFonts w:ascii="Times New Roman" w:hAnsi="Times New Roman"/>
            <w:color w:val="000000" w:themeColor="text1"/>
            <w:spacing w:val="-2"/>
            <w:sz w:val="30"/>
            <w:szCs w:val="30"/>
            <w:lang w:val="be-BY"/>
          </w:rPr>
          <w:t>упаковку</w:t>
        </w:r>
      </w:hyperlink>
      <w:r w:rsidRPr="00070B2B">
        <w:rPr>
          <w:rFonts w:ascii="Times New Roman" w:hAnsi="Times New Roman"/>
          <w:color w:val="000000" w:themeColor="text1"/>
          <w:spacing w:val="-2"/>
          <w:sz w:val="30"/>
          <w:szCs w:val="30"/>
          <w:lang w:val="be-BY"/>
        </w:rPr>
        <w:t>,</w:t>
      </w:r>
      <w:r w:rsidRPr="00070B2B">
        <w:rPr>
          <w:rFonts w:ascii="Times New Roman" w:hAnsi="Times New Roman"/>
          <w:spacing w:val="-2"/>
          <w:sz w:val="30"/>
          <w:szCs w:val="30"/>
          <w:lang w:val="be-BY"/>
        </w:rPr>
        <w:t xml:space="preserve"> при отсутствии признаков незаконной предпринимательской деятельности </w:t>
      </w:r>
      <w:r w:rsidRPr="00070B2B">
        <w:rPr>
          <w:rFonts w:ascii="Times New Roman" w:hAnsi="Times New Roman"/>
          <w:b/>
          <w:bCs/>
          <w:spacing w:val="-2"/>
          <w:sz w:val="30"/>
          <w:szCs w:val="30"/>
          <w:lang w:val="be-BY"/>
        </w:rPr>
        <w:t>(</w:t>
      </w:r>
      <w:r w:rsidRPr="00070B2B">
        <w:rPr>
          <w:rFonts w:ascii="Times New Roman" w:hAnsi="Times New Roman"/>
          <w:b/>
          <w:spacing w:val="-2"/>
          <w:sz w:val="30"/>
          <w:szCs w:val="30"/>
          <w:lang w:val="be-BY"/>
        </w:rPr>
        <w:t>часть</w:t>
      </w:r>
      <w:r w:rsidRPr="00070B2B">
        <w:rPr>
          <w:rFonts w:ascii="Times New Roman" w:hAnsi="Times New Roman"/>
          <w:b/>
          <w:bCs/>
          <w:spacing w:val="-2"/>
          <w:sz w:val="30"/>
          <w:szCs w:val="30"/>
          <w:lang w:val="be-BY"/>
        </w:rPr>
        <w:t xml:space="preserve"> 1</w:t>
      </w:r>
      <w:r w:rsidR="00070B2B" w:rsidRPr="00070B2B">
        <w:rPr>
          <w:rFonts w:ascii="Times New Roman" w:hAnsi="Times New Roman"/>
          <w:b/>
          <w:bCs/>
          <w:spacing w:val="-2"/>
          <w:sz w:val="30"/>
          <w:szCs w:val="30"/>
          <w:lang w:val="be-BY"/>
        </w:rPr>
        <w:t xml:space="preserve"> </w:t>
      </w:r>
      <w:r w:rsidRPr="00070B2B">
        <w:rPr>
          <w:rFonts w:ascii="Times New Roman" w:hAnsi="Times New Roman"/>
          <w:b/>
          <w:bCs/>
          <w:spacing w:val="-2"/>
          <w:sz w:val="30"/>
          <w:szCs w:val="30"/>
          <w:lang w:val="be-BY"/>
        </w:rPr>
        <w:t>статьи 12.49 КоАП)</w:t>
      </w:r>
      <w:r w:rsidRPr="00070B2B">
        <w:rPr>
          <w:rFonts w:ascii="Times New Roman" w:hAnsi="Times New Roman"/>
          <w:bCs/>
          <w:spacing w:val="-2"/>
          <w:sz w:val="30"/>
          <w:szCs w:val="30"/>
          <w:lang w:val="be-BY"/>
        </w:rPr>
        <w:t>;</w:t>
      </w:r>
    </w:p>
    <w:p w:rsidR="00535314" w:rsidRPr="00070B2B" w:rsidRDefault="00035F1D" w:rsidP="00535314">
      <w:pPr>
        <w:pStyle w:val="af"/>
        <w:numPr>
          <w:ilvl w:val="0"/>
          <w:numId w:val="34"/>
        </w:numPr>
        <w:tabs>
          <w:tab w:val="left" w:pos="993"/>
        </w:tabs>
        <w:autoSpaceDE w:val="0"/>
        <w:autoSpaceDN w:val="0"/>
        <w:adjustRightInd w:val="0"/>
        <w:spacing w:after="0" w:line="240" w:lineRule="auto"/>
        <w:ind w:left="0" w:firstLine="709"/>
        <w:jc w:val="both"/>
        <w:outlineLvl w:val="0"/>
        <w:rPr>
          <w:rFonts w:ascii="Times New Roman" w:hAnsi="Times New Roman"/>
          <w:sz w:val="30"/>
          <w:szCs w:val="30"/>
          <w:lang w:val="be-BY"/>
        </w:rPr>
      </w:pPr>
      <w:r w:rsidRPr="00070B2B">
        <w:rPr>
          <w:rFonts w:ascii="Times New Roman" w:hAnsi="Times New Roman"/>
          <w:bCs/>
          <w:color w:val="000000" w:themeColor="text1"/>
          <w:sz w:val="30"/>
          <w:szCs w:val="30"/>
          <w:lang w:val="be-BY"/>
        </w:rPr>
        <w:t xml:space="preserve">совершение физическим лицом любой сделки с семенами мака, не расфасованными в специальную </w:t>
      </w:r>
      <w:hyperlink r:id="rId13" w:history="1">
        <w:r w:rsidRPr="00070B2B">
          <w:rPr>
            <w:rFonts w:ascii="Times New Roman" w:hAnsi="Times New Roman"/>
            <w:bCs/>
            <w:color w:val="000000" w:themeColor="text1"/>
            <w:sz w:val="30"/>
            <w:szCs w:val="30"/>
            <w:lang w:val="be-BY"/>
          </w:rPr>
          <w:t>упаковку</w:t>
        </w:r>
      </w:hyperlink>
      <w:r w:rsidRPr="00070B2B">
        <w:rPr>
          <w:rFonts w:ascii="Times New Roman" w:hAnsi="Times New Roman"/>
          <w:bCs/>
          <w:color w:val="000000" w:themeColor="text1"/>
          <w:sz w:val="30"/>
          <w:szCs w:val="30"/>
          <w:lang w:val="be-BY"/>
        </w:rPr>
        <w:t xml:space="preserve">, при отсутствии признаков незаконной предпринимательской деятельности </w:t>
      </w:r>
      <w:r w:rsidRPr="00070B2B">
        <w:rPr>
          <w:rFonts w:ascii="Times New Roman" w:hAnsi="Times New Roman"/>
          <w:b/>
          <w:bCs/>
          <w:sz w:val="30"/>
          <w:szCs w:val="30"/>
          <w:lang w:val="be-BY"/>
        </w:rPr>
        <w:t>(</w:t>
      </w:r>
      <w:r w:rsidRPr="00070B2B">
        <w:rPr>
          <w:rFonts w:ascii="Times New Roman" w:hAnsi="Times New Roman"/>
          <w:b/>
          <w:sz w:val="30"/>
          <w:szCs w:val="30"/>
          <w:lang w:val="be-BY"/>
        </w:rPr>
        <w:t>часть</w:t>
      </w:r>
      <w:r w:rsidRPr="00070B2B">
        <w:rPr>
          <w:rFonts w:ascii="Times New Roman" w:hAnsi="Times New Roman"/>
          <w:b/>
          <w:bCs/>
          <w:sz w:val="30"/>
          <w:szCs w:val="30"/>
          <w:lang w:val="be-BY"/>
        </w:rPr>
        <w:t xml:space="preserve"> 2</w:t>
      </w:r>
      <w:r w:rsidR="00070B2B" w:rsidRPr="00070B2B">
        <w:rPr>
          <w:rFonts w:ascii="Times New Roman" w:hAnsi="Times New Roman"/>
          <w:b/>
          <w:bCs/>
          <w:sz w:val="30"/>
          <w:szCs w:val="30"/>
          <w:lang w:val="be-BY"/>
        </w:rPr>
        <w:t xml:space="preserve"> </w:t>
      </w:r>
      <w:r w:rsidR="00070B2B">
        <w:rPr>
          <w:rFonts w:ascii="Times New Roman" w:hAnsi="Times New Roman"/>
          <w:b/>
          <w:bCs/>
          <w:sz w:val="30"/>
          <w:szCs w:val="30"/>
          <w:lang w:val="be-BY"/>
        </w:rPr>
        <w:br/>
      </w:r>
      <w:r w:rsidRPr="00070B2B">
        <w:rPr>
          <w:rFonts w:ascii="Times New Roman" w:hAnsi="Times New Roman"/>
          <w:b/>
          <w:bCs/>
          <w:sz w:val="30"/>
          <w:szCs w:val="30"/>
          <w:lang w:val="be-BY"/>
        </w:rPr>
        <w:t>статьи 12.49 КоАП)</w:t>
      </w:r>
      <w:r w:rsidR="0073448C" w:rsidRPr="00070B2B">
        <w:rPr>
          <w:rFonts w:ascii="Times New Roman" w:hAnsi="Times New Roman"/>
          <w:bCs/>
          <w:sz w:val="30"/>
          <w:szCs w:val="30"/>
          <w:lang w:val="be-BY"/>
        </w:rPr>
        <w:t>;</w:t>
      </w:r>
    </w:p>
    <w:p w:rsidR="00535314" w:rsidRPr="00407113" w:rsidRDefault="00535314" w:rsidP="00535314">
      <w:pPr>
        <w:pStyle w:val="af"/>
        <w:numPr>
          <w:ilvl w:val="0"/>
          <w:numId w:val="34"/>
        </w:numPr>
        <w:tabs>
          <w:tab w:val="left" w:pos="993"/>
        </w:tabs>
        <w:autoSpaceDE w:val="0"/>
        <w:autoSpaceDN w:val="0"/>
        <w:adjustRightInd w:val="0"/>
        <w:spacing w:after="0" w:line="240" w:lineRule="auto"/>
        <w:ind w:left="0" w:firstLine="709"/>
        <w:jc w:val="both"/>
        <w:outlineLvl w:val="0"/>
        <w:rPr>
          <w:rFonts w:ascii="Times New Roman" w:hAnsi="Times New Roman"/>
          <w:sz w:val="30"/>
          <w:szCs w:val="30"/>
          <w:lang w:val="be-BY"/>
        </w:rPr>
      </w:pPr>
      <w:r w:rsidRPr="00407113">
        <w:rPr>
          <w:rFonts w:ascii="Times New Roman" w:hAnsi="Times New Roman"/>
          <w:sz w:val="30"/>
          <w:szCs w:val="30"/>
          <w:lang w:val="be-BY"/>
        </w:rPr>
        <w:t xml:space="preserve">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r w:rsidRPr="00407113">
        <w:rPr>
          <w:rFonts w:ascii="Times New Roman" w:hAnsi="Times New Roman"/>
          <w:b/>
          <w:bCs/>
          <w:sz w:val="30"/>
          <w:szCs w:val="30"/>
          <w:lang w:val="be-BY"/>
        </w:rPr>
        <w:t>(статьи 16.1 КоАП);</w:t>
      </w:r>
    </w:p>
    <w:p w:rsidR="00535314" w:rsidRPr="00407113" w:rsidRDefault="0073448C" w:rsidP="00535314">
      <w:pPr>
        <w:pStyle w:val="af"/>
        <w:numPr>
          <w:ilvl w:val="0"/>
          <w:numId w:val="34"/>
        </w:numPr>
        <w:tabs>
          <w:tab w:val="left" w:pos="993"/>
        </w:tabs>
        <w:autoSpaceDE w:val="0"/>
        <w:autoSpaceDN w:val="0"/>
        <w:adjustRightInd w:val="0"/>
        <w:spacing w:after="0" w:line="240" w:lineRule="auto"/>
        <w:ind w:left="0" w:firstLine="709"/>
        <w:jc w:val="both"/>
        <w:outlineLvl w:val="0"/>
        <w:rPr>
          <w:rFonts w:ascii="Times New Roman" w:hAnsi="Times New Roman"/>
          <w:sz w:val="30"/>
          <w:szCs w:val="30"/>
          <w:lang w:val="be-BY"/>
        </w:rPr>
      </w:pPr>
      <w:r w:rsidRPr="00407113">
        <w:rPr>
          <w:rFonts w:ascii="Times New Roman" w:hAnsi="Times New Roman"/>
          <w:sz w:val="30"/>
          <w:szCs w:val="30"/>
          <w:lang w:val="be-BY"/>
        </w:rPr>
        <w:t xml:space="preserve">приобретение, хранение некурительных табачных изделий, предназначенных для сосания и (или) жевания, в количестве, не превышающем пятидесяти граммов </w:t>
      </w:r>
      <w:r w:rsidRPr="00407113">
        <w:rPr>
          <w:rFonts w:ascii="Times New Roman" w:hAnsi="Times New Roman"/>
          <w:b/>
          <w:bCs/>
          <w:sz w:val="30"/>
          <w:szCs w:val="30"/>
          <w:lang w:val="be-BY"/>
        </w:rPr>
        <w:t>(</w:t>
      </w:r>
      <w:r w:rsidRPr="00407113">
        <w:rPr>
          <w:rFonts w:ascii="Times New Roman" w:hAnsi="Times New Roman"/>
          <w:b/>
          <w:sz w:val="30"/>
          <w:szCs w:val="30"/>
          <w:lang w:val="be-BY"/>
        </w:rPr>
        <w:t>часть</w:t>
      </w:r>
      <w:r w:rsidRPr="00407113">
        <w:rPr>
          <w:rFonts w:ascii="Times New Roman" w:hAnsi="Times New Roman"/>
          <w:b/>
          <w:bCs/>
          <w:sz w:val="30"/>
          <w:szCs w:val="30"/>
          <w:lang w:val="be-BY"/>
        </w:rPr>
        <w:t xml:space="preserve"> 1 статьи 16.10 КоАП)</w:t>
      </w:r>
      <w:r w:rsidRPr="00407113">
        <w:rPr>
          <w:rFonts w:ascii="Times New Roman" w:hAnsi="Times New Roman"/>
          <w:bCs/>
          <w:sz w:val="30"/>
          <w:szCs w:val="30"/>
          <w:lang w:val="be-BY"/>
        </w:rPr>
        <w:t>;</w:t>
      </w:r>
    </w:p>
    <w:p w:rsidR="00535314" w:rsidRPr="00407113" w:rsidRDefault="00535314" w:rsidP="00535314">
      <w:pPr>
        <w:pStyle w:val="af"/>
        <w:numPr>
          <w:ilvl w:val="0"/>
          <w:numId w:val="34"/>
        </w:numPr>
        <w:tabs>
          <w:tab w:val="left" w:pos="993"/>
        </w:tabs>
        <w:autoSpaceDE w:val="0"/>
        <w:autoSpaceDN w:val="0"/>
        <w:adjustRightInd w:val="0"/>
        <w:spacing w:after="0" w:line="240" w:lineRule="auto"/>
        <w:ind w:left="0" w:firstLine="709"/>
        <w:jc w:val="both"/>
        <w:outlineLvl w:val="0"/>
        <w:rPr>
          <w:rFonts w:ascii="Times New Roman" w:hAnsi="Times New Roman"/>
          <w:sz w:val="30"/>
          <w:szCs w:val="30"/>
          <w:lang w:val="be-BY"/>
        </w:rPr>
      </w:pPr>
      <w:r w:rsidRPr="00407113">
        <w:rPr>
          <w:rFonts w:ascii="Times New Roman" w:hAnsi="Times New Roman"/>
          <w:bCs/>
          <w:sz w:val="30"/>
          <w:szCs w:val="30"/>
          <w:lang w:val="be-BY"/>
        </w:rPr>
        <w:t>п</w:t>
      </w:r>
      <w:r w:rsidR="0073448C" w:rsidRPr="00407113">
        <w:rPr>
          <w:rFonts w:ascii="Times New Roman" w:hAnsi="Times New Roman"/>
          <w:sz w:val="30"/>
          <w:szCs w:val="30"/>
          <w:lang w:val="be-BY"/>
        </w:rPr>
        <w:t xml:space="preserve">еревозка, пересылка, приобретение, хранение некурительных табачных изделий, предназначенных для сосания и (или) жевания, в </w:t>
      </w:r>
      <w:r w:rsidR="0073448C" w:rsidRPr="00407113">
        <w:rPr>
          <w:rFonts w:ascii="Times New Roman" w:hAnsi="Times New Roman"/>
          <w:sz w:val="30"/>
          <w:szCs w:val="30"/>
          <w:lang w:val="be-BY"/>
        </w:rPr>
        <w:lastRenderedPageBreak/>
        <w:t xml:space="preserve">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r w:rsidRPr="00407113">
        <w:rPr>
          <w:rFonts w:ascii="Times New Roman" w:hAnsi="Times New Roman"/>
          <w:b/>
          <w:bCs/>
          <w:sz w:val="30"/>
          <w:szCs w:val="30"/>
          <w:lang w:val="be-BY"/>
        </w:rPr>
        <w:t>(</w:t>
      </w:r>
      <w:r w:rsidRPr="00407113">
        <w:rPr>
          <w:rFonts w:ascii="Times New Roman" w:hAnsi="Times New Roman"/>
          <w:b/>
          <w:sz w:val="30"/>
          <w:szCs w:val="30"/>
          <w:lang w:val="be-BY"/>
        </w:rPr>
        <w:t>часть</w:t>
      </w:r>
      <w:r w:rsidRPr="00407113">
        <w:rPr>
          <w:rFonts w:ascii="Times New Roman" w:hAnsi="Times New Roman"/>
          <w:b/>
          <w:bCs/>
          <w:sz w:val="30"/>
          <w:szCs w:val="30"/>
          <w:lang w:val="be-BY"/>
        </w:rPr>
        <w:t xml:space="preserve"> 2 статьи 16.10 КоАП)</w:t>
      </w:r>
      <w:r w:rsidRPr="00407113">
        <w:rPr>
          <w:rFonts w:ascii="Times New Roman" w:hAnsi="Times New Roman"/>
          <w:bCs/>
          <w:sz w:val="30"/>
          <w:szCs w:val="30"/>
          <w:lang w:val="be-BY"/>
        </w:rPr>
        <w:t>;</w:t>
      </w:r>
    </w:p>
    <w:p w:rsidR="0073448C" w:rsidRPr="00407113" w:rsidRDefault="00535314" w:rsidP="00535314">
      <w:pPr>
        <w:pStyle w:val="af"/>
        <w:numPr>
          <w:ilvl w:val="0"/>
          <w:numId w:val="34"/>
        </w:numPr>
        <w:tabs>
          <w:tab w:val="left" w:pos="993"/>
        </w:tabs>
        <w:autoSpaceDE w:val="0"/>
        <w:autoSpaceDN w:val="0"/>
        <w:adjustRightInd w:val="0"/>
        <w:spacing w:after="0" w:line="240" w:lineRule="auto"/>
        <w:ind w:left="0" w:firstLine="709"/>
        <w:jc w:val="both"/>
        <w:outlineLvl w:val="0"/>
        <w:rPr>
          <w:rFonts w:ascii="Times New Roman" w:hAnsi="Times New Roman"/>
          <w:sz w:val="30"/>
          <w:szCs w:val="30"/>
          <w:lang w:val="be-BY"/>
        </w:rPr>
      </w:pPr>
      <w:r w:rsidRPr="00407113">
        <w:rPr>
          <w:rFonts w:ascii="Times New Roman" w:hAnsi="Times New Roman"/>
          <w:sz w:val="30"/>
          <w:szCs w:val="30"/>
          <w:lang w:val="be-BY"/>
        </w:rPr>
        <w:t>и</w:t>
      </w:r>
      <w:r w:rsidR="0073448C" w:rsidRPr="00407113">
        <w:rPr>
          <w:rFonts w:ascii="Times New Roman" w:hAnsi="Times New Roman"/>
          <w:sz w:val="30"/>
          <w:szCs w:val="30"/>
          <w:lang w:val="be-BY"/>
        </w:rPr>
        <w:t xml:space="preserve">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r w:rsidRPr="00407113">
        <w:rPr>
          <w:rFonts w:ascii="Times New Roman" w:hAnsi="Times New Roman"/>
          <w:b/>
          <w:bCs/>
          <w:sz w:val="30"/>
          <w:szCs w:val="30"/>
          <w:lang w:val="be-BY"/>
        </w:rPr>
        <w:t>(</w:t>
      </w:r>
      <w:r w:rsidRPr="00407113">
        <w:rPr>
          <w:rFonts w:ascii="Times New Roman" w:hAnsi="Times New Roman"/>
          <w:b/>
          <w:sz w:val="30"/>
          <w:szCs w:val="30"/>
          <w:lang w:val="be-BY"/>
        </w:rPr>
        <w:t>часть</w:t>
      </w:r>
      <w:r w:rsidRPr="00407113">
        <w:rPr>
          <w:rFonts w:ascii="Times New Roman" w:hAnsi="Times New Roman"/>
          <w:b/>
          <w:bCs/>
          <w:sz w:val="30"/>
          <w:szCs w:val="30"/>
          <w:lang w:val="be-BY"/>
        </w:rPr>
        <w:t xml:space="preserve"> 3 статьи 16.10 КоАП)</w:t>
      </w:r>
      <w:r w:rsidRPr="00407113">
        <w:rPr>
          <w:rFonts w:ascii="Times New Roman" w:hAnsi="Times New Roman"/>
          <w:bCs/>
          <w:sz w:val="30"/>
          <w:szCs w:val="30"/>
          <w:lang w:val="be-BY"/>
        </w:rPr>
        <w:t>;</w:t>
      </w:r>
    </w:p>
    <w:p w:rsidR="003D47FC" w:rsidRPr="00407113" w:rsidRDefault="00535314" w:rsidP="00535314">
      <w:pPr>
        <w:tabs>
          <w:tab w:val="left" w:pos="993"/>
          <w:tab w:val="left" w:pos="9633"/>
        </w:tabs>
        <w:spacing w:after="0" w:line="240" w:lineRule="auto"/>
        <w:ind w:right="-52" w:firstLine="709"/>
        <w:jc w:val="both"/>
        <w:rPr>
          <w:rFonts w:ascii="Times New Roman" w:hAnsi="Times New Roman"/>
          <w:b/>
          <w:sz w:val="30"/>
          <w:szCs w:val="30"/>
        </w:rPr>
      </w:pPr>
      <w:r w:rsidRPr="00407113">
        <w:rPr>
          <w:rFonts w:ascii="Times New Roman" w:hAnsi="Times New Roman"/>
          <w:b/>
          <w:sz w:val="30"/>
          <w:szCs w:val="30"/>
        </w:rPr>
        <w:t>Примечание к статье 16.10 КоАП.</w:t>
      </w:r>
    </w:p>
    <w:p w:rsidR="00535314" w:rsidRPr="00407113" w:rsidRDefault="00535314" w:rsidP="00535314">
      <w:pPr>
        <w:tabs>
          <w:tab w:val="left" w:pos="993"/>
        </w:tabs>
        <w:autoSpaceDE w:val="0"/>
        <w:autoSpaceDN w:val="0"/>
        <w:adjustRightInd w:val="0"/>
        <w:spacing w:after="0" w:line="240" w:lineRule="auto"/>
        <w:ind w:firstLine="709"/>
        <w:jc w:val="both"/>
        <w:rPr>
          <w:rFonts w:ascii="Times New Roman" w:hAnsi="Times New Roman"/>
          <w:i/>
          <w:sz w:val="30"/>
          <w:szCs w:val="30"/>
          <w:lang w:val="be-BY"/>
        </w:rPr>
      </w:pPr>
      <w:r w:rsidRPr="00407113">
        <w:rPr>
          <w:rFonts w:ascii="Times New Roman" w:hAnsi="Times New Roman"/>
          <w:i/>
          <w:sz w:val="30"/>
          <w:szCs w:val="30"/>
          <w:lang w:val="be-BY"/>
        </w:rPr>
        <w:t>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535314" w:rsidRPr="00070B2B" w:rsidRDefault="00535314" w:rsidP="00535314">
      <w:pPr>
        <w:pStyle w:val="af"/>
        <w:numPr>
          <w:ilvl w:val="0"/>
          <w:numId w:val="34"/>
        </w:numPr>
        <w:tabs>
          <w:tab w:val="left" w:pos="993"/>
        </w:tabs>
        <w:autoSpaceDE w:val="0"/>
        <w:autoSpaceDN w:val="0"/>
        <w:adjustRightInd w:val="0"/>
        <w:spacing w:after="0" w:line="240" w:lineRule="auto"/>
        <w:ind w:left="0" w:firstLine="709"/>
        <w:jc w:val="both"/>
        <w:rPr>
          <w:rFonts w:ascii="Times New Roman" w:hAnsi="Times New Roman"/>
          <w:spacing w:val="-2"/>
          <w:sz w:val="30"/>
          <w:szCs w:val="30"/>
          <w:lang w:val="be-BY"/>
        </w:rPr>
      </w:pPr>
      <w:r w:rsidRPr="00070B2B">
        <w:rPr>
          <w:rFonts w:ascii="Times New Roman" w:hAnsi="Times New Roman"/>
          <w:spacing w:val="-2"/>
          <w:sz w:val="30"/>
          <w:szCs w:val="30"/>
          <w:lang w:val="be-BY"/>
        </w:rPr>
        <w:t xml:space="preserve">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r w:rsidRPr="00070B2B">
        <w:rPr>
          <w:rFonts w:ascii="Times New Roman" w:hAnsi="Times New Roman"/>
          <w:b/>
          <w:bCs/>
          <w:spacing w:val="-2"/>
          <w:sz w:val="30"/>
          <w:szCs w:val="30"/>
          <w:lang w:val="be-BY"/>
        </w:rPr>
        <w:t>(</w:t>
      </w:r>
      <w:r w:rsidRPr="00070B2B">
        <w:rPr>
          <w:rFonts w:ascii="Times New Roman" w:hAnsi="Times New Roman"/>
          <w:b/>
          <w:spacing w:val="-2"/>
          <w:sz w:val="30"/>
          <w:szCs w:val="30"/>
          <w:lang w:val="be-BY"/>
        </w:rPr>
        <w:t>часть</w:t>
      </w:r>
      <w:r w:rsidRPr="00070B2B">
        <w:rPr>
          <w:rFonts w:ascii="Times New Roman" w:hAnsi="Times New Roman"/>
          <w:b/>
          <w:bCs/>
          <w:spacing w:val="-2"/>
          <w:sz w:val="30"/>
          <w:szCs w:val="30"/>
          <w:lang w:val="be-BY"/>
        </w:rPr>
        <w:t xml:space="preserve"> 4</w:t>
      </w:r>
      <w:r w:rsidR="00070B2B" w:rsidRPr="00070B2B">
        <w:rPr>
          <w:rFonts w:ascii="Times New Roman" w:hAnsi="Times New Roman"/>
          <w:b/>
          <w:bCs/>
          <w:spacing w:val="-2"/>
          <w:sz w:val="30"/>
          <w:szCs w:val="30"/>
          <w:lang w:val="be-BY"/>
        </w:rPr>
        <w:t xml:space="preserve"> </w:t>
      </w:r>
      <w:r w:rsidRPr="00070B2B">
        <w:rPr>
          <w:rFonts w:ascii="Times New Roman" w:hAnsi="Times New Roman"/>
          <w:b/>
          <w:bCs/>
          <w:spacing w:val="-2"/>
          <w:sz w:val="30"/>
          <w:szCs w:val="30"/>
          <w:lang w:val="be-BY"/>
        </w:rPr>
        <w:t>статьи 17.3 КоАП)</w:t>
      </w:r>
      <w:r w:rsidRPr="00070B2B">
        <w:rPr>
          <w:rFonts w:ascii="Times New Roman" w:hAnsi="Times New Roman"/>
          <w:bCs/>
          <w:spacing w:val="-2"/>
          <w:sz w:val="30"/>
          <w:szCs w:val="30"/>
          <w:lang w:val="be-BY"/>
        </w:rPr>
        <w:t>;</w:t>
      </w:r>
    </w:p>
    <w:p w:rsidR="00535314" w:rsidRPr="00407113" w:rsidRDefault="00535314" w:rsidP="00535314">
      <w:pPr>
        <w:pStyle w:val="af"/>
        <w:numPr>
          <w:ilvl w:val="0"/>
          <w:numId w:val="34"/>
        </w:numPr>
        <w:tabs>
          <w:tab w:val="left" w:pos="993"/>
        </w:tabs>
        <w:autoSpaceDE w:val="0"/>
        <w:autoSpaceDN w:val="0"/>
        <w:adjustRightInd w:val="0"/>
        <w:spacing w:after="0" w:line="240" w:lineRule="auto"/>
        <w:ind w:left="0" w:firstLine="709"/>
        <w:jc w:val="both"/>
        <w:rPr>
          <w:rFonts w:ascii="Times New Roman" w:hAnsi="Times New Roman"/>
          <w:sz w:val="30"/>
          <w:szCs w:val="30"/>
          <w:lang w:val="be-BY"/>
        </w:rPr>
      </w:pPr>
      <w:r w:rsidRPr="00407113">
        <w:rPr>
          <w:rFonts w:ascii="Times New Roman" w:hAnsi="Times New Roman"/>
          <w:sz w:val="30"/>
          <w:szCs w:val="30"/>
          <w:lang w:val="be-BY"/>
        </w:rPr>
        <w:t xml:space="preserve">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r w:rsidRPr="00407113">
        <w:rPr>
          <w:rFonts w:ascii="Times New Roman" w:hAnsi="Times New Roman"/>
          <w:b/>
          <w:bCs/>
          <w:sz w:val="30"/>
          <w:szCs w:val="30"/>
          <w:lang w:val="be-BY"/>
        </w:rPr>
        <w:t>(</w:t>
      </w:r>
      <w:r w:rsidRPr="00407113">
        <w:rPr>
          <w:rFonts w:ascii="Times New Roman" w:hAnsi="Times New Roman"/>
          <w:b/>
          <w:sz w:val="30"/>
          <w:szCs w:val="30"/>
          <w:lang w:val="be-BY"/>
        </w:rPr>
        <w:t>часть</w:t>
      </w:r>
      <w:r w:rsidRPr="00407113">
        <w:rPr>
          <w:rFonts w:ascii="Times New Roman" w:hAnsi="Times New Roman"/>
          <w:b/>
          <w:bCs/>
          <w:sz w:val="30"/>
          <w:szCs w:val="30"/>
          <w:lang w:val="be-BY"/>
        </w:rPr>
        <w:t xml:space="preserve"> 5 статьи 17.3 КоАП)</w:t>
      </w:r>
      <w:r w:rsidRPr="00407113">
        <w:rPr>
          <w:rFonts w:ascii="Times New Roman" w:hAnsi="Times New Roman"/>
          <w:bCs/>
          <w:sz w:val="30"/>
          <w:szCs w:val="30"/>
          <w:lang w:val="be-BY"/>
        </w:rPr>
        <w:t>;</w:t>
      </w:r>
    </w:p>
    <w:p w:rsidR="00535314" w:rsidRPr="00506FCC" w:rsidRDefault="00535314" w:rsidP="00535314">
      <w:pPr>
        <w:pStyle w:val="af"/>
        <w:numPr>
          <w:ilvl w:val="0"/>
          <w:numId w:val="34"/>
        </w:numPr>
        <w:tabs>
          <w:tab w:val="left" w:pos="993"/>
        </w:tabs>
        <w:autoSpaceDE w:val="0"/>
        <w:autoSpaceDN w:val="0"/>
        <w:adjustRightInd w:val="0"/>
        <w:spacing w:after="0" w:line="240" w:lineRule="auto"/>
        <w:ind w:left="0" w:firstLine="709"/>
        <w:jc w:val="both"/>
        <w:outlineLvl w:val="0"/>
        <w:rPr>
          <w:rFonts w:ascii="Times New Roman" w:hAnsi="Times New Roman"/>
          <w:spacing w:val="-4"/>
          <w:sz w:val="30"/>
          <w:szCs w:val="30"/>
          <w:lang w:val="be-BY"/>
        </w:rPr>
      </w:pPr>
      <w:r w:rsidRPr="00506FCC">
        <w:rPr>
          <w:rFonts w:ascii="Times New Roman" w:hAnsi="Times New Roman"/>
          <w:spacing w:val="-4"/>
          <w:sz w:val="30"/>
          <w:szCs w:val="30"/>
          <w:lang w:val="be-BY"/>
        </w:rPr>
        <w:t xml:space="preserve">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r w:rsidRPr="00506FCC">
        <w:rPr>
          <w:rFonts w:ascii="Times New Roman" w:hAnsi="Times New Roman"/>
          <w:b/>
          <w:bCs/>
          <w:spacing w:val="-4"/>
          <w:sz w:val="30"/>
          <w:szCs w:val="30"/>
          <w:lang w:val="be-BY"/>
        </w:rPr>
        <w:t>(</w:t>
      </w:r>
      <w:r w:rsidRPr="00506FCC">
        <w:rPr>
          <w:rFonts w:ascii="Times New Roman" w:hAnsi="Times New Roman"/>
          <w:b/>
          <w:spacing w:val="-4"/>
          <w:sz w:val="30"/>
          <w:szCs w:val="30"/>
          <w:lang w:val="be-BY"/>
        </w:rPr>
        <w:t>часть</w:t>
      </w:r>
      <w:r w:rsidRPr="00506FCC">
        <w:rPr>
          <w:rFonts w:ascii="Times New Roman" w:hAnsi="Times New Roman"/>
          <w:b/>
          <w:bCs/>
          <w:spacing w:val="-4"/>
          <w:sz w:val="30"/>
          <w:szCs w:val="30"/>
          <w:lang w:val="be-BY"/>
        </w:rPr>
        <w:t xml:space="preserve"> 6 статьи 17.3 КоАП).</w:t>
      </w:r>
    </w:p>
    <w:p w:rsidR="00535314" w:rsidRDefault="00535314" w:rsidP="00535314">
      <w:pPr>
        <w:tabs>
          <w:tab w:val="left" w:pos="9633"/>
        </w:tabs>
        <w:spacing w:after="0" w:line="240" w:lineRule="auto"/>
        <w:ind w:right="-52" w:firstLine="709"/>
        <w:jc w:val="both"/>
        <w:rPr>
          <w:rFonts w:ascii="Times New Roman" w:hAnsi="Times New Roman"/>
          <w:sz w:val="30"/>
          <w:szCs w:val="30"/>
          <w:lang w:val="be-BY"/>
        </w:rPr>
      </w:pPr>
    </w:p>
    <w:p w:rsidR="00535314" w:rsidRDefault="00535314" w:rsidP="00535314">
      <w:pPr>
        <w:tabs>
          <w:tab w:val="left" w:pos="9633"/>
        </w:tabs>
        <w:spacing w:after="0" w:line="240" w:lineRule="auto"/>
        <w:ind w:right="-52" w:firstLine="709"/>
        <w:jc w:val="both"/>
        <w:rPr>
          <w:rFonts w:ascii="Times New Roman" w:hAnsi="Times New Roman"/>
          <w:sz w:val="30"/>
          <w:szCs w:val="30"/>
          <w:lang w:val="be-BY"/>
        </w:rPr>
      </w:pPr>
    </w:p>
    <w:p w:rsidR="00076F7E" w:rsidRDefault="00076F7E"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Default="00825440" w:rsidP="00535314">
      <w:pPr>
        <w:tabs>
          <w:tab w:val="left" w:pos="9633"/>
        </w:tabs>
        <w:spacing w:after="0" w:line="240" w:lineRule="auto"/>
        <w:ind w:right="-52" w:firstLine="709"/>
        <w:jc w:val="both"/>
        <w:rPr>
          <w:rFonts w:ascii="Times New Roman" w:hAnsi="Times New Roman"/>
          <w:sz w:val="30"/>
          <w:szCs w:val="30"/>
          <w:lang w:val="be-BY"/>
        </w:rPr>
      </w:pPr>
    </w:p>
    <w:p w:rsidR="00825440" w:rsidRPr="00535314" w:rsidRDefault="00825440" w:rsidP="00535314">
      <w:pPr>
        <w:tabs>
          <w:tab w:val="left" w:pos="9633"/>
        </w:tabs>
        <w:spacing w:after="0" w:line="240" w:lineRule="auto"/>
        <w:ind w:right="-52" w:firstLine="709"/>
        <w:jc w:val="both"/>
        <w:rPr>
          <w:rFonts w:ascii="Times New Roman" w:hAnsi="Times New Roman"/>
          <w:sz w:val="30"/>
          <w:szCs w:val="30"/>
          <w:lang w:val="be-BY"/>
        </w:rPr>
      </w:pPr>
    </w:p>
    <w:p w:rsidR="00D10BEA" w:rsidRPr="0053663E" w:rsidRDefault="00D10BEA" w:rsidP="00361105">
      <w:pPr>
        <w:pStyle w:val="a5"/>
        <w:jc w:val="center"/>
        <w:rPr>
          <w:rFonts w:ascii="Times New Roman" w:hAnsi="Times New Roman"/>
          <w:b/>
          <w:sz w:val="30"/>
          <w:szCs w:val="30"/>
        </w:rPr>
      </w:pPr>
      <w:r w:rsidRPr="0053663E">
        <w:rPr>
          <w:rFonts w:ascii="Times New Roman" w:hAnsi="Times New Roman"/>
          <w:b/>
          <w:sz w:val="30"/>
          <w:szCs w:val="30"/>
        </w:rPr>
        <w:lastRenderedPageBreak/>
        <w:t xml:space="preserve">ГЛАВА </w:t>
      </w:r>
      <w:r w:rsidR="00361105" w:rsidRPr="0053663E">
        <w:rPr>
          <w:rFonts w:ascii="Times New Roman" w:hAnsi="Times New Roman"/>
          <w:b/>
          <w:sz w:val="30"/>
          <w:szCs w:val="30"/>
        </w:rPr>
        <w:t>2</w:t>
      </w:r>
      <w:r w:rsidRPr="0053663E">
        <w:rPr>
          <w:rFonts w:ascii="Times New Roman" w:hAnsi="Times New Roman"/>
          <w:b/>
          <w:sz w:val="30"/>
          <w:szCs w:val="30"/>
        </w:rPr>
        <w:t>.</w:t>
      </w:r>
    </w:p>
    <w:p w:rsidR="007E35D0" w:rsidRPr="00F66DF8" w:rsidRDefault="00EE0419" w:rsidP="007E35D0">
      <w:pPr>
        <w:pStyle w:val="a5"/>
        <w:jc w:val="center"/>
        <w:rPr>
          <w:rFonts w:ascii="Times New Roman" w:hAnsi="Times New Roman"/>
          <w:sz w:val="30"/>
          <w:szCs w:val="30"/>
        </w:rPr>
      </w:pPr>
      <w:r w:rsidRPr="007E35D0">
        <w:rPr>
          <w:rFonts w:ascii="Times New Roman" w:hAnsi="Times New Roman"/>
          <w:sz w:val="30"/>
          <w:szCs w:val="30"/>
        </w:rPr>
        <w:t xml:space="preserve">СПОСОБЫ </w:t>
      </w:r>
      <w:r w:rsidR="00D10BEA" w:rsidRPr="007E35D0">
        <w:rPr>
          <w:rFonts w:ascii="Times New Roman" w:hAnsi="Times New Roman"/>
          <w:sz w:val="30"/>
          <w:szCs w:val="30"/>
        </w:rPr>
        <w:t xml:space="preserve">ПОЛУЧЕНИЯ </w:t>
      </w:r>
      <w:r w:rsidR="007E35D0">
        <w:rPr>
          <w:rFonts w:ascii="Times New Roman" w:hAnsi="Times New Roman"/>
          <w:sz w:val="30"/>
          <w:szCs w:val="30"/>
        </w:rPr>
        <w:t>СВЕДЕНИЙ</w:t>
      </w:r>
      <w:r w:rsidR="007E35D0" w:rsidRPr="00F66DF8">
        <w:rPr>
          <w:rFonts w:ascii="Times New Roman" w:hAnsi="Times New Roman"/>
          <w:sz w:val="30"/>
          <w:szCs w:val="30"/>
        </w:rPr>
        <w:t xml:space="preserve"> О </w:t>
      </w:r>
      <w:r w:rsidR="007E35D0">
        <w:rPr>
          <w:rFonts w:ascii="Times New Roman" w:hAnsi="Times New Roman"/>
          <w:sz w:val="30"/>
          <w:szCs w:val="30"/>
        </w:rPr>
        <w:t xml:space="preserve">ЛИЦАХ, ПРИЧАСТНЫХ К НЕЗАКОННОМУ ОБОРОТУ НАРКОТИКОВ, ПРИЗНАКАХ ПОДГОТАВЛИВАЕМОГО, СОВЕРШАЕМОГО ИЛИ СОВЕРШЕННОГО ПРЕСТУПЛЕНИЯ  </w:t>
      </w:r>
    </w:p>
    <w:p w:rsidR="00D10BEA" w:rsidRDefault="00D10BEA" w:rsidP="007E35D0">
      <w:pPr>
        <w:spacing w:after="0" w:line="240" w:lineRule="auto"/>
        <w:jc w:val="center"/>
        <w:rPr>
          <w:rFonts w:ascii="Times New Roman" w:hAnsi="Times New Roman"/>
          <w:b/>
          <w:sz w:val="30"/>
          <w:szCs w:val="30"/>
        </w:rPr>
      </w:pPr>
    </w:p>
    <w:p w:rsidR="00D10BEA" w:rsidRPr="000F60E0" w:rsidRDefault="00D10BEA" w:rsidP="00D10BEA">
      <w:pPr>
        <w:spacing w:after="0" w:line="240" w:lineRule="auto"/>
        <w:ind w:firstLine="709"/>
        <w:jc w:val="both"/>
        <w:rPr>
          <w:rFonts w:ascii="Times New Roman" w:hAnsi="Times New Roman"/>
          <w:b/>
          <w:sz w:val="30"/>
          <w:szCs w:val="30"/>
        </w:rPr>
      </w:pPr>
      <w:r w:rsidRPr="000F60E0">
        <w:rPr>
          <w:rFonts w:ascii="Times New Roman" w:hAnsi="Times New Roman"/>
          <w:b/>
          <w:sz w:val="30"/>
          <w:szCs w:val="30"/>
        </w:rPr>
        <w:t xml:space="preserve">Основными способами </w:t>
      </w:r>
      <w:r w:rsidR="002046B6">
        <w:rPr>
          <w:rFonts w:ascii="Times New Roman" w:hAnsi="Times New Roman"/>
          <w:b/>
          <w:sz w:val="30"/>
          <w:szCs w:val="30"/>
        </w:rPr>
        <w:t>п</w:t>
      </w:r>
      <w:r w:rsidRPr="000F60E0">
        <w:rPr>
          <w:rFonts w:ascii="Times New Roman" w:hAnsi="Times New Roman"/>
          <w:b/>
          <w:sz w:val="30"/>
          <w:szCs w:val="30"/>
        </w:rPr>
        <w:t>олучения</w:t>
      </w:r>
      <w:r w:rsidRPr="000F60E0">
        <w:rPr>
          <w:rFonts w:ascii="Times New Roman" w:hAnsi="Times New Roman"/>
          <w:sz w:val="30"/>
          <w:szCs w:val="30"/>
        </w:rPr>
        <w:t xml:space="preserve"> </w:t>
      </w:r>
      <w:r w:rsidR="00050ADB" w:rsidRPr="000F60E0">
        <w:rPr>
          <w:rFonts w:ascii="Times New Roman" w:hAnsi="Times New Roman"/>
          <w:color w:val="000000"/>
          <w:kern w:val="30"/>
          <w:sz w:val="30"/>
          <w:szCs w:val="30"/>
        </w:rPr>
        <w:t xml:space="preserve">сведений о лицах, представляющих оперативный интерес </w:t>
      </w:r>
      <w:r w:rsidR="00050ADB" w:rsidRPr="00EE0419">
        <w:rPr>
          <w:rFonts w:ascii="Times New Roman" w:hAnsi="Times New Roman"/>
          <w:i/>
          <w:color w:val="000000"/>
          <w:kern w:val="30"/>
          <w:sz w:val="26"/>
          <w:szCs w:val="26"/>
        </w:rPr>
        <w:t>(потребители наркотиков и</w:t>
      </w:r>
      <w:r w:rsidR="00506FCC">
        <w:rPr>
          <w:rFonts w:ascii="Times New Roman" w:hAnsi="Times New Roman"/>
          <w:i/>
          <w:color w:val="000000"/>
          <w:kern w:val="30"/>
          <w:sz w:val="26"/>
          <w:szCs w:val="26"/>
        </w:rPr>
        <w:t> </w:t>
      </w:r>
      <w:r w:rsidR="00050ADB" w:rsidRPr="00EE0419">
        <w:rPr>
          <w:rFonts w:ascii="Times New Roman" w:hAnsi="Times New Roman"/>
          <w:i/>
          <w:color w:val="000000"/>
          <w:kern w:val="30"/>
          <w:sz w:val="26"/>
          <w:szCs w:val="26"/>
        </w:rPr>
        <w:t>(или) их распространители)</w:t>
      </w:r>
      <w:r w:rsidR="00050ADB" w:rsidRPr="000F60E0">
        <w:rPr>
          <w:rFonts w:ascii="Times New Roman" w:hAnsi="Times New Roman"/>
          <w:color w:val="000000"/>
          <w:kern w:val="30"/>
          <w:sz w:val="30"/>
          <w:szCs w:val="30"/>
        </w:rPr>
        <w:t>, признаках подготавливаемого, совершаемого или совершенного преступления,</w:t>
      </w:r>
      <w:r w:rsidR="00271B96" w:rsidRPr="000F60E0">
        <w:rPr>
          <w:rFonts w:ascii="Times New Roman" w:hAnsi="Times New Roman"/>
          <w:sz w:val="30"/>
          <w:szCs w:val="30"/>
        </w:rPr>
        <w:t xml:space="preserve"> </w:t>
      </w:r>
      <w:r w:rsidRPr="000F60E0">
        <w:rPr>
          <w:rFonts w:ascii="Times New Roman" w:hAnsi="Times New Roman"/>
          <w:b/>
          <w:sz w:val="30"/>
          <w:szCs w:val="30"/>
        </w:rPr>
        <w:t>являются:</w:t>
      </w:r>
    </w:p>
    <w:p w:rsidR="00D10BEA" w:rsidRPr="000F60E0" w:rsidRDefault="00D10BEA" w:rsidP="00D10BEA">
      <w:pPr>
        <w:pStyle w:val="af"/>
        <w:numPr>
          <w:ilvl w:val="0"/>
          <w:numId w:val="13"/>
        </w:numPr>
        <w:tabs>
          <w:tab w:val="left" w:pos="1134"/>
        </w:tabs>
        <w:spacing w:after="0" w:line="240" w:lineRule="auto"/>
        <w:ind w:left="0" w:firstLine="709"/>
        <w:jc w:val="both"/>
        <w:rPr>
          <w:rFonts w:ascii="Times New Roman" w:hAnsi="Times New Roman"/>
          <w:sz w:val="30"/>
          <w:szCs w:val="30"/>
        </w:rPr>
      </w:pPr>
      <w:r w:rsidRPr="000F60E0">
        <w:rPr>
          <w:rFonts w:ascii="Times New Roman" w:hAnsi="Times New Roman"/>
          <w:sz w:val="30"/>
          <w:szCs w:val="30"/>
        </w:rPr>
        <w:t xml:space="preserve">общение </w:t>
      </w:r>
      <w:r w:rsidR="002D1941" w:rsidRPr="000F60E0">
        <w:rPr>
          <w:rFonts w:ascii="Times New Roman" w:hAnsi="Times New Roman"/>
          <w:sz w:val="30"/>
          <w:szCs w:val="30"/>
        </w:rPr>
        <w:t xml:space="preserve">в ходе выполнения служебных обязанностей с гражданами (несовершеннолетними) </w:t>
      </w:r>
      <w:r w:rsidR="00346381" w:rsidRPr="000F60E0">
        <w:rPr>
          <w:rFonts w:ascii="Times New Roman" w:hAnsi="Times New Roman"/>
          <w:sz w:val="30"/>
          <w:szCs w:val="30"/>
        </w:rPr>
        <w:t>по вопросам, связанным с незаконным оборотом наркотиков</w:t>
      </w:r>
      <w:r w:rsidRPr="000F60E0">
        <w:rPr>
          <w:rFonts w:ascii="Times New Roman" w:hAnsi="Times New Roman"/>
          <w:sz w:val="30"/>
          <w:szCs w:val="30"/>
        </w:rPr>
        <w:t>;</w:t>
      </w:r>
    </w:p>
    <w:p w:rsidR="00D10BEA" w:rsidRPr="000F60E0" w:rsidRDefault="00D10BEA" w:rsidP="00D10BEA">
      <w:pPr>
        <w:pStyle w:val="af"/>
        <w:numPr>
          <w:ilvl w:val="0"/>
          <w:numId w:val="13"/>
        </w:numPr>
        <w:tabs>
          <w:tab w:val="left" w:pos="1134"/>
        </w:tabs>
        <w:spacing w:after="0" w:line="240" w:lineRule="auto"/>
        <w:ind w:left="0" w:firstLine="709"/>
        <w:jc w:val="both"/>
        <w:rPr>
          <w:rFonts w:ascii="Times New Roman" w:hAnsi="Times New Roman"/>
          <w:i/>
          <w:sz w:val="30"/>
          <w:szCs w:val="30"/>
        </w:rPr>
      </w:pPr>
      <w:r w:rsidRPr="000F60E0">
        <w:rPr>
          <w:rFonts w:ascii="Times New Roman" w:hAnsi="Times New Roman"/>
          <w:sz w:val="30"/>
          <w:szCs w:val="30"/>
        </w:rPr>
        <w:t xml:space="preserve">общение с лицами, на которых возложены обязанности по воспитанию </w:t>
      </w:r>
      <w:r w:rsidR="006F2D34" w:rsidRPr="000F60E0">
        <w:rPr>
          <w:rFonts w:ascii="Times New Roman" w:hAnsi="Times New Roman"/>
          <w:sz w:val="30"/>
          <w:szCs w:val="30"/>
        </w:rPr>
        <w:t xml:space="preserve">несовершеннолетнего </w:t>
      </w:r>
      <w:r w:rsidRPr="000F60E0">
        <w:rPr>
          <w:rFonts w:ascii="Times New Roman" w:hAnsi="Times New Roman"/>
          <w:i/>
          <w:sz w:val="30"/>
          <w:szCs w:val="30"/>
        </w:rPr>
        <w:t>(родители, опекуны, попечители);</w:t>
      </w:r>
    </w:p>
    <w:p w:rsidR="00D10BEA" w:rsidRPr="000F60E0" w:rsidRDefault="00D10BEA" w:rsidP="00D10BEA">
      <w:pPr>
        <w:pStyle w:val="af"/>
        <w:numPr>
          <w:ilvl w:val="0"/>
          <w:numId w:val="13"/>
        </w:numPr>
        <w:tabs>
          <w:tab w:val="left" w:pos="1134"/>
        </w:tabs>
        <w:spacing w:after="0" w:line="240" w:lineRule="auto"/>
        <w:ind w:left="0" w:firstLine="709"/>
        <w:jc w:val="both"/>
        <w:rPr>
          <w:rFonts w:ascii="Times New Roman" w:hAnsi="Times New Roman"/>
          <w:sz w:val="30"/>
          <w:szCs w:val="30"/>
        </w:rPr>
      </w:pPr>
      <w:r w:rsidRPr="000F60E0">
        <w:rPr>
          <w:rFonts w:ascii="Times New Roman" w:hAnsi="Times New Roman"/>
          <w:sz w:val="30"/>
          <w:szCs w:val="30"/>
        </w:rPr>
        <w:t>общение с лицами, которые проживают в одном жилище</w:t>
      </w:r>
      <w:r w:rsidR="006F2D34" w:rsidRPr="000F60E0">
        <w:rPr>
          <w:rFonts w:ascii="Times New Roman" w:hAnsi="Times New Roman"/>
          <w:sz w:val="30"/>
          <w:szCs w:val="30"/>
        </w:rPr>
        <w:t xml:space="preserve"> с лицом, (</w:t>
      </w:r>
      <w:r w:rsidRPr="000F60E0">
        <w:rPr>
          <w:rFonts w:ascii="Times New Roman" w:hAnsi="Times New Roman"/>
          <w:sz w:val="30"/>
          <w:szCs w:val="30"/>
        </w:rPr>
        <w:t>несовершеннолетним</w:t>
      </w:r>
      <w:r w:rsidR="006F2D34" w:rsidRPr="000F60E0">
        <w:rPr>
          <w:rFonts w:ascii="Times New Roman" w:hAnsi="Times New Roman"/>
          <w:sz w:val="30"/>
          <w:szCs w:val="30"/>
        </w:rPr>
        <w:t>)</w:t>
      </w:r>
      <w:r w:rsidRPr="000F60E0">
        <w:rPr>
          <w:rFonts w:ascii="Times New Roman" w:hAnsi="Times New Roman"/>
          <w:sz w:val="30"/>
          <w:szCs w:val="30"/>
        </w:rPr>
        <w:t xml:space="preserve">, а также </w:t>
      </w:r>
      <w:r w:rsidR="000D15DD" w:rsidRPr="000F60E0">
        <w:rPr>
          <w:rFonts w:ascii="Times New Roman" w:hAnsi="Times New Roman"/>
          <w:sz w:val="30"/>
          <w:szCs w:val="30"/>
        </w:rPr>
        <w:t>лицами</w:t>
      </w:r>
      <w:r w:rsidRPr="000F60E0">
        <w:rPr>
          <w:rFonts w:ascii="Times New Roman" w:hAnsi="Times New Roman"/>
          <w:sz w:val="30"/>
          <w:szCs w:val="30"/>
        </w:rPr>
        <w:t xml:space="preserve">, которые часто бывают в гостях; </w:t>
      </w:r>
    </w:p>
    <w:p w:rsidR="00D10BEA" w:rsidRPr="000F60E0" w:rsidRDefault="00D10BEA" w:rsidP="00D10BEA">
      <w:pPr>
        <w:pStyle w:val="af"/>
        <w:numPr>
          <w:ilvl w:val="0"/>
          <w:numId w:val="13"/>
        </w:numPr>
        <w:tabs>
          <w:tab w:val="left" w:pos="1134"/>
        </w:tabs>
        <w:spacing w:after="0" w:line="240" w:lineRule="auto"/>
        <w:ind w:left="0" w:firstLine="709"/>
        <w:jc w:val="both"/>
        <w:rPr>
          <w:rFonts w:ascii="Times New Roman" w:hAnsi="Times New Roman"/>
          <w:sz w:val="30"/>
          <w:szCs w:val="30"/>
        </w:rPr>
      </w:pPr>
      <w:r w:rsidRPr="000F60E0">
        <w:rPr>
          <w:rFonts w:ascii="Times New Roman" w:hAnsi="Times New Roman"/>
          <w:sz w:val="30"/>
          <w:szCs w:val="30"/>
        </w:rPr>
        <w:t>общение с</w:t>
      </w:r>
      <w:r w:rsidR="006F2D34" w:rsidRPr="000F60E0">
        <w:rPr>
          <w:rFonts w:ascii="Times New Roman" w:hAnsi="Times New Roman"/>
          <w:sz w:val="30"/>
          <w:szCs w:val="30"/>
        </w:rPr>
        <w:t xml:space="preserve"> руководителем и коллегами по работе</w:t>
      </w:r>
      <w:r w:rsidR="000D15DD" w:rsidRPr="000F60E0">
        <w:rPr>
          <w:rFonts w:ascii="Times New Roman" w:hAnsi="Times New Roman"/>
          <w:sz w:val="30"/>
          <w:szCs w:val="30"/>
        </w:rPr>
        <w:t xml:space="preserve"> интересующего лица</w:t>
      </w:r>
      <w:r w:rsidR="006F2D34" w:rsidRPr="000F60E0">
        <w:rPr>
          <w:rFonts w:ascii="Times New Roman" w:hAnsi="Times New Roman"/>
          <w:sz w:val="30"/>
          <w:szCs w:val="30"/>
        </w:rPr>
        <w:t xml:space="preserve">, </w:t>
      </w:r>
      <w:r w:rsidRPr="000F60E0">
        <w:rPr>
          <w:rFonts w:ascii="Times New Roman" w:hAnsi="Times New Roman"/>
          <w:sz w:val="30"/>
          <w:szCs w:val="30"/>
        </w:rPr>
        <w:t>специалистами учреждений образования, культуры спорта и туризма, в котором обучается и</w:t>
      </w:r>
      <w:r w:rsidR="00825440">
        <w:rPr>
          <w:rFonts w:ascii="Times New Roman" w:hAnsi="Times New Roman"/>
          <w:sz w:val="30"/>
          <w:szCs w:val="30"/>
        </w:rPr>
        <w:t xml:space="preserve"> </w:t>
      </w:r>
      <w:r w:rsidRPr="000F60E0">
        <w:rPr>
          <w:rFonts w:ascii="Times New Roman" w:hAnsi="Times New Roman"/>
          <w:sz w:val="30"/>
          <w:szCs w:val="30"/>
        </w:rPr>
        <w:t>(или) занимается несовершеннолетний (</w:t>
      </w:r>
      <w:r w:rsidRPr="000F60E0">
        <w:rPr>
          <w:rFonts w:ascii="Times New Roman" w:hAnsi="Times New Roman"/>
          <w:i/>
          <w:sz w:val="30"/>
          <w:szCs w:val="30"/>
        </w:rPr>
        <w:t>преподаватели, тренеры, руководители кружков, секций и др.)</w:t>
      </w:r>
      <w:r w:rsidRPr="000F60E0">
        <w:rPr>
          <w:rFonts w:ascii="Times New Roman" w:hAnsi="Times New Roman"/>
          <w:sz w:val="30"/>
          <w:szCs w:val="30"/>
        </w:rPr>
        <w:t>;</w:t>
      </w:r>
    </w:p>
    <w:p w:rsidR="00346381" w:rsidRPr="000F60E0" w:rsidRDefault="00D10BEA" w:rsidP="00346381">
      <w:pPr>
        <w:pStyle w:val="af"/>
        <w:numPr>
          <w:ilvl w:val="0"/>
          <w:numId w:val="13"/>
        </w:numPr>
        <w:tabs>
          <w:tab w:val="left" w:pos="1134"/>
        </w:tabs>
        <w:spacing w:after="0" w:line="240" w:lineRule="auto"/>
        <w:ind w:left="0" w:firstLine="709"/>
        <w:jc w:val="both"/>
        <w:rPr>
          <w:rFonts w:ascii="Times New Roman" w:hAnsi="Times New Roman"/>
          <w:color w:val="000000"/>
          <w:kern w:val="30"/>
          <w:sz w:val="30"/>
          <w:szCs w:val="30"/>
        </w:rPr>
      </w:pPr>
      <w:r w:rsidRPr="000F60E0">
        <w:rPr>
          <w:rFonts w:ascii="Times New Roman" w:hAnsi="Times New Roman"/>
          <w:sz w:val="30"/>
          <w:szCs w:val="30"/>
        </w:rPr>
        <w:t>общение с</w:t>
      </w:r>
      <w:r w:rsidR="000D15DD" w:rsidRPr="000F60E0">
        <w:rPr>
          <w:rFonts w:ascii="Times New Roman" w:hAnsi="Times New Roman"/>
          <w:sz w:val="30"/>
          <w:szCs w:val="30"/>
        </w:rPr>
        <w:t xml:space="preserve"> близкими знакомыми, соседями, </w:t>
      </w:r>
      <w:r w:rsidRPr="000F60E0">
        <w:rPr>
          <w:rFonts w:ascii="Times New Roman" w:hAnsi="Times New Roman"/>
          <w:sz w:val="30"/>
          <w:szCs w:val="30"/>
        </w:rPr>
        <w:t>сверстниками несовершеннолетнего, иными гражданами;</w:t>
      </w:r>
    </w:p>
    <w:p w:rsidR="000F60E0" w:rsidRPr="000F60E0" w:rsidRDefault="000F60E0" w:rsidP="00346381">
      <w:pPr>
        <w:pStyle w:val="af"/>
        <w:numPr>
          <w:ilvl w:val="0"/>
          <w:numId w:val="13"/>
        </w:numPr>
        <w:tabs>
          <w:tab w:val="left" w:pos="1134"/>
        </w:tabs>
        <w:spacing w:after="0" w:line="240" w:lineRule="auto"/>
        <w:ind w:left="0" w:firstLine="709"/>
        <w:jc w:val="both"/>
        <w:rPr>
          <w:rFonts w:ascii="Times New Roman" w:hAnsi="Times New Roman"/>
          <w:color w:val="000000"/>
          <w:kern w:val="30"/>
          <w:sz w:val="30"/>
          <w:szCs w:val="30"/>
        </w:rPr>
      </w:pPr>
      <w:r>
        <w:rPr>
          <w:rFonts w:ascii="Times New Roman" w:hAnsi="Times New Roman"/>
          <w:sz w:val="30"/>
          <w:szCs w:val="30"/>
        </w:rPr>
        <w:t>общение с представителями жилищно-эксплуатационных служб и жили</w:t>
      </w:r>
      <w:r w:rsidR="0017657B">
        <w:rPr>
          <w:rFonts w:ascii="Times New Roman" w:hAnsi="Times New Roman"/>
          <w:sz w:val="30"/>
          <w:szCs w:val="30"/>
        </w:rPr>
        <w:t>щ</w:t>
      </w:r>
      <w:r>
        <w:rPr>
          <w:rFonts w:ascii="Times New Roman" w:hAnsi="Times New Roman"/>
          <w:sz w:val="30"/>
          <w:szCs w:val="30"/>
        </w:rPr>
        <w:t>н</w:t>
      </w:r>
      <w:r w:rsidR="0017657B">
        <w:rPr>
          <w:rFonts w:ascii="Times New Roman" w:hAnsi="Times New Roman"/>
          <w:sz w:val="30"/>
          <w:szCs w:val="30"/>
        </w:rPr>
        <w:t>ых ремонтно-эксплуатационных объединений с целью выявления жилых помещений с репутацией «притон», а также помещений, используемых для изготовления и</w:t>
      </w:r>
      <w:r w:rsidR="002E3B7D">
        <w:rPr>
          <w:rFonts w:ascii="Times New Roman" w:hAnsi="Times New Roman"/>
          <w:sz w:val="30"/>
          <w:szCs w:val="30"/>
        </w:rPr>
        <w:t xml:space="preserve"> </w:t>
      </w:r>
      <w:r w:rsidR="0017657B">
        <w:rPr>
          <w:rFonts w:ascii="Times New Roman" w:hAnsi="Times New Roman"/>
          <w:sz w:val="30"/>
          <w:szCs w:val="30"/>
        </w:rPr>
        <w:t>(или) потребления наркотиков;</w:t>
      </w:r>
    </w:p>
    <w:p w:rsidR="00346381" w:rsidRPr="000F60E0" w:rsidRDefault="00D10BEA" w:rsidP="00346381">
      <w:pPr>
        <w:pStyle w:val="af"/>
        <w:numPr>
          <w:ilvl w:val="0"/>
          <w:numId w:val="13"/>
        </w:numPr>
        <w:tabs>
          <w:tab w:val="left" w:pos="1134"/>
        </w:tabs>
        <w:spacing w:after="0" w:line="240" w:lineRule="auto"/>
        <w:ind w:left="0" w:firstLine="709"/>
        <w:jc w:val="both"/>
        <w:rPr>
          <w:rFonts w:ascii="Times New Roman" w:hAnsi="Times New Roman"/>
          <w:sz w:val="30"/>
          <w:szCs w:val="30"/>
        </w:rPr>
      </w:pPr>
      <w:r w:rsidRPr="000F60E0">
        <w:rPr>
          <w:rFonts w:ascii="Times New Roman" w:hAnsi="Times New Roman"/>
          <w:sz w:val="30"/>
          <w:szCs w:val="30"/>
        </w:rPr>
        <w:t xml:space="preserve">визуальное обследование места проживания (пребывания) </w:t>
      </w:r>
      <w:r w:rsidR="000D15DD" w:rsidRPr="000F60E0">
        <w:rPr>
          <w:rFonts w:ascii="Times New Roman" w:hAnsi="Times New Roman"/>
          <w:sz w:val="30"/>
          <w:szCs w:val="30"/>
        </w:rPr>
        <w:t xml:space="preserve">интересующего лица или </w:t>
      </w:r>
      <w:r w:rsidRPr="000F60E0">
        <w:rPr>
          <w:rFonts w:ascii="Times New Roman" w:hAnsi="Times New Roman"/>
          <w:sz w:val="30"/>
          <w:szCs w:val="30"/>
        </w:rPr>
        <w:t>несовершеннолетнего;</w:t>
      </w:r>
    </w:p>
    <w:p w:rsidR="00346381" w:rsidRPr="002046B6" w:rsidRDefault="00346381" w:rsidP="00D10BEA">
      <w:pPr>
        <w:pStyle w:val="af"/>
        <w:numPr>
          <w:ilvl w:val="0"/>
          <w:numId w:val="13"/>
        </w:numPr>
        <w:tabs>
          <w:tab w:val="left" w:pos="1134"/>
        </w:tabs>
        <w:spacing w:after="0" w:line="240" w:lineRule="auto"/>
        <w:ind w:left="0" w:firstLine="709"/>
        <w:jc w:val="both"/>
        <w:rPr>
          <w:rFonts w:ascii="Times New Roman" w:hAnsi="Times New Roman"/>
          <w:sz w:val="30"/>
          <w:szCs w:val="30"/>
        </w:rPr>
      </w:pPr>
      <w:r w:rsidRPr="000F60E0">
        <w:rPr>
          <w:rFonts w:ascii="Times New Roman" w:hAnsi="Times New Roman"/>
          <w:color w:val="000000"/>
          <w:kern w:val="30"/>
          <w:sz w:val="30"/>
          <w:szCs w:val="30"/>
        </w:rPr>
        <w:t>мониторинг территории, объектов, мест концентрации лиц, ведущих антиобщественный образ жизни;</w:t>
      </w:r>
    </w:p>
    <w:p w:rsidR="002046B6" w:rsidRPr="00981220" w:rsidRDefault="002046B6" w:rsidP="00D10BEA">
      <w:pPr>
        <w:pStyle w:val="af"/>
        <w:numPr>
          <w:ilvl w:val="0"/>
          <w:numId w:val="13"/>
        </w:numPr>
        <w:tabs>
          <w:tab w:val="left" w:pos="1134"/>
        </w:tabs>
        <w:spacing w:after="0" w:line="240" w:lineRule="auto"/>
        <w:ind w:left="0" w:firstLine="709"/>
        <w:jc w:val="both"/>
        <w:rPr>
          <w:rFonts w:ascii="Times New Roman" w:hAnsi="Times New Roman"/>
          <w:sz w:val="30"/>
          <w:szCs w:val="30"/>
        </w:rPr>
      </w:pPr>
      <w:r>
        <w:rPr>
          <w:rFonts w:ascii="Times New Roman" w:hAnsi="Times New Roman"/>
          <w:color w:val="000000"/>
          <w:kern w:val="30"/>
          <w:sz w:val="30"/>
          <w:szCs w:val="30"/>
        </w:rPr>
        <w:t>мониторинг</w:t>
      </w:r>
      <w:r w:rsidR="0061671E">
        <w:rPr>
          <w:rFonts w:ascii="Times New Roman" w:hAnsi="Times New Roman"/>
          <w:color w:val="000000"/>
          <w:kern w:val="30"/>
          <w:sz w:val="30"/>
          <w:szCs w:val="30"/>
        </w:rPr>
        <w:t>, в первую очередь студенческих,</w:t>
      </w:r>
      <w:r>
        <w:rPr>
          <w:rFonts w:ascii="Times New Roman" w:hAnsi="Times New Roman"/>
          <w:color w:val="000000"/>
          <w:kern w:val="30"/>
          <w:sz w:val="30"/>
          <w:szCs w:val="30"/>
        </w:rPr>
        <w:t xml:space="preserve"> общежитий, расположенных </w:t>
      </w:r>
      <w:r w:rsidR="0061671E">
        <w:rPr>
          <w:rFonts w:ascii="Times New Roman" w:hAnsi="Times New Roman"/>
          <w:color w:val="000000"/>
          <w:kern w:val="30"/>
          <w:sz w:val="30"/>
          <w:szCs w:val="30"/>
        </w:rPr>
        <w:t>на территории обслуживания;</w:t>
      </w:r>
    </w:p>
    <w:p w:rsidR="00981220" w:rsidRPr="00F73DE2" w:rsidRDefault="00981220" w:rsidP="00D10BEA">
      <w:pPr>
        <w:pStyle w:val="af"/>
        <w:numPr>
          <w:ilvl w:val="0"/>
          <w:numId w:val="13"/>
        </w:numPr>
        <w:tabs>
          <w:tab w:val="left" w:pos="1134"/>
        </w:tabs>
        <w:spacing w:after="0" w:line="240" w:lineRule="auto"/>
        <w:ind w:left="0" w:firstLine="709"/>
        <w:jc w:val="both"/>
        <w:rPr>
          <w:rFonts w:ascii="Times New Roman" w:hAnsi="Times New Roman"/>
          <w:sz w:val="30"/>
          <w:szCs w:val="30"/>
        </w:rPr>
      </w:pPr>
      <w:r w:rsidRPr="00F73DE2">
        <w:rPr>
          <w:rFonts w:ascii="Times New Roman" w:hAnsi="Times New Roman"/>
          <w:color w:val="000000"/>
          <w:kern w:val="30"/>
          <w:sz w:val="30"/>
          <w:szCs w:val="30"/>
        </w:rPr>
        <w:t>результаты работы педагогов-психологов учреждений образования, в которых обучаются несовершеннолетние;</w:t>
      </w:r>
    </w:p>
    <w:p w:rsidR="000F60E0" w:rsidRDefault="000F60E0" w:rsidP="000F60E0">
      <w:pPr>
        <w:pStyle w:val="af"/>
        <w:numPr>
          <w:ilvl w:val="0"/>
          <w:numId w:val="13"/>
        </w:numPr>
        <w:tabs>
          <w:tab w:val="left" w:pos="1134"/>
        </w:tabs>
        <w:spacing w:after="0" w:line="240" w:lineRule="auto"/>
        <w:ind w:left="0" w:firstLine="709"/>
        <w:jc w:val="both"/>
        <w:rPr>
          <w:rFonts w:ascii="Times New Roman" w:hAnsi="Times New Roman"/>
          <w:sz w:val="30"/>
          <w:szCs w:val="30"/>
        </w:rPr>
      </w:pPr>
      <w:r w:rsidRPr="000F60E0">
        <w:rPr>
          <w:rFonts w:ascii="Times New Roman" w:hAnsi="Times New Roman"/>
          <w:sz w:val="30"/>
          <w:szCs w:val="30"/>
        </w:rPr>
        <w:t>результаты медицинского осмотра в учреждении здравоохранения;</w:t>
      </w:r>
    </w:p>
    <w:p w:rsidR="0084559F" w:rsidRPr="0084559F" w:rsidRDefault="00D10BEA" w:rsidP="00D10BEA">
      <w:pPr>
        <w:pStyle w:val="af"/>
        <w:numPr>
          <w:ilvl w:val="0"/>
          <w:numId w:val="13"/>
        </w:numPr>
        <w:tabs>
          <w:tab w:val="left" w:pos="1134"/>
        </w:tabs>
        <w:spacing w:after="0" w:line="240" w:lineRule="auto"/>
        <w:ind w:left="0" w:firstLine="709"/>
        <w:jc w:val="both"/>
        <w:rPr>
          <w:rFonts w:ascii="Times New Roman" w:hAnsi="Times New Roman"/>
          <w:sz w:val="30"/>
          <w:szCs w:val="30"/>
        </w:rPr>
      </w:pPr>
      <w:r w:rsidRPr="0084559F">
        <w:rPr>
          <w:rFonts w:ascii="Times New Roman" w:hAnsi="Times New Roman"/>
          <w:sz w:val="30"/>
          <w:szCs w:val="30"/>
        </w:rPr>
        <w:t>мониторинг глобальной компьютерной сети Интернет.</w:t>
      </w:r>
    </w:p>
    <w:p w:rsidR="00076F7E" w:rsidRDefault="00076F7E" w:rsidP="00D10BEA">
      <w:pPr>
        <w:spacing w:after="0" w:line="240" w:lineRule="auto"/>
        <w:ind w:firstLine="709"/>
        <w:jc w:val="both"/>
        <w:rPr>
          <w:rFonts w:ascii="Times New Roman" w:hAnsi="Times New Roman"/>
          <w:sz w:val="30"/>
          <w:szCs w:val="30"/>
        </w:rPr>
      </w:pPr>
    </w:p>
    <w:p w:rsidR="00EE0419" w:rsidRPr="00EE354E" w:rsidRDefault="00D10BEA" w:rsidP="00D10BEA">
      <w:pPr>
        <w:spacing w:after="0" w:line="240" w:lineRule="auto"/>
        <w:ind w:firstLine="709"/>
        <w:jc w:val="both"/>
        <w:rPr>
          <w:rFonts w:ascii="Times New Roman" w:hAnsi="Times New Roman"/>
          <w:b/>
          <w:sz w:val="30"/>
          <w:szCs w:val="30"/>
        </w:rPr>
      </w:pPr>
      <w:r w:rsidRPr="00F66DF8">
        <w:rPr>
          <w:rFonts w:ascii="Times New Roman" w:hAnsi="Times New Roman"/>
          <w:sz w:val="30"/>
          <w:szCs w:val="30"/>
        </w:rPr>
        <w:lastRenderedPageBreak/>
        <w:t xml:space="preserve">Следует понимать, что </w:t>
      </w:r>
      <w:r w:rsidR="00EE0419">
        <w:rPr>
          <w:rFonts w:ascii="Times New Roman" w:hAnsi="Times New Roman"/>
          <w:sz w:val="30"/>
          <w:szCs w:val="30"/>
        </w:rPr>
        <w:t>совершение действий, связанных с незаконным оборотом наркотиков, влечет уголовную ответственность</w:t>
      </w:r>
      <w:r w:rsidR="005B1D3F">
        <w:rPr>
          <w:rFonts w:ascii="Times New Roman" w:hAnsi="Times New Roman"/>
          <w:sz w:val="30"/>
          <w:szCs w:val="30"/>
        </w:rPr>
        <w:t xml:space="preserve">. В этой связи </w:t>
      </w:r>
      <w:r w:rsidR="00EE0419">
        <w:rPr>
          <w:rFonts w:ascii="Times New Roman" w:hAnsi="Times New Roman"/>
          <w:sz w:val="30"/>
          <w:szCs w:val="30"/>
        </w:rPr>
        <w:t xml:space="preserve">лишь в исключительных случаях </w:t>
      </w:r>
      <w:r w:rsidR="00361105">
        <w:rPr>
          <w:rFonts w:ascii="Times New Roman" w:hAnsi="Times New Roman"/>
          <w:sz w:val="30"/>
          <w:szCs w:val="30"/>
        </w:rPr>
        <w:t xml:space="preserve">виновное лицо, в том числе </w:t>
      </w:r>
      <w:r w:rsidR="005B1D3F">
        <w:rPr>
          <w:rFonts w:ascii="Times New Roman" w:hAnsi="Times New Roman"/>
          <w:sz w:val="30"/>
          <w:szCs w:val="30"/>
        </w:rPr>
        <w:t>наркопотребитель</w:t>
      </w:r>
      <w:r w:rsidR="00113832">
        <w:rPr>
          <w:rFonts w:ascii="Times New Roman" w:hAnsi="Times New Roman"/>
          <w:sz w:val="30"/>
          <w:szCs w:val="30"/>
        </w:rPr>
        <w:t xml:space="preserve">, его родные и близкие (при осведомленности) </w:t>
      </w:r>
      <w:r w:rsidR="00EE0419">
        <w:rPr>
          <w:rFonts w:ascii="Times New Roman" w:hAnsi="Times New Roman"/>
          <w:sz w:val="30"/>
          <w:szCs w:val="30"/>
        </w:rPr>
        <w:t>предостав</w:t>
      </w:r>
      <w:r w:rsidR="00361105">
        <w:rPr>
          <w:rFonts w:ascii="Times New Roman" w:hAnsi="Times New Roman"/>
          <w:sz w:val="30"/>
          <w:szCs w:val="30"/>
        </w:rPr>
        <w:t xml:space="preserve">ят </w:t>
      </w:r>
      <w:r w:rsidR="00EE0419">
        <w:rPr>
          <w:rFonts w:ascii="Times New Roman" w:hAnsi="Times New Roman"/>
          <w:sz w:val="30"/>
          <w:szCs w:val="30"/>
        </w:rPr>
        <w:t xml:space="preserve">во время общения правдивую и достоверную информацию. </w:t>
      </w:r>
      <w:r w:rsidR="00EE0419" w:rsidRPr="00EE354E">
        <w:rPr>
          <w:rFonts w:ascii="Times New Roman" w:hAnsi="Times New Roman"/>
          <w:b/>
          <w:sz w:val="30"/>
          <w:szCs w:val="30"/>
        </w:rPr>
        <w:t xml:space="preserve">Данное обстоятельство требует </w:t>
      </w:r>
      <w:r w:rsidR="00113832" w:rsidRPr="00EE354E">
        <w:rPr>
          <w:rFonts w:ascii="Times New Roman" w:hAnsi="Times New Roman"/>
          <w:b/>
          <w:sz w:val="30"/>
          <w:szCs w:val="30"/>
        </w:rPr>
        <w:t xml:space="preserve">особого </w:t>
      </w:r>
      <w:r w:rsidR="00EE0419" w:rsidRPr="00EE354E">
        <w:rPr>
          <w:rFonts w:ascii="Times New Roman" w:hAnsi="Times New Roman"/>
          <w:b/>
          <w:sz w:val="30"/>
          <w:szCs w:val="30"/>
        </w:rPr>
        <w:t xml:space="preserve">подхода </w:t>
      </w:r>
      <w:r w:rsidR="00113832" w:rsidRPr="00EE354E">
        <w:rPr>
          <w:rFonts w:ascii="Times New Roman" w:hAnsi="Times New Roman"/>
          <w:b/>
          <w:sz w:val="30"/>
          <w:szCs w:val="30"/>
        </w:rPr>
        <w:t xml:space="preserve">к </w:t>
      </w:r>
      <w:r w:rsidR="00EE0419" w:rsidRPr="00EE354E">
        <w:rPr>
          <w:rFonts w:ascii="Times New Roman" w:hAnsi="Times New Roman"/>
          <w:b/>
          <w:sz w:val="30"/>
          <w:szCs w:val="30"/>
        </w:rPr>
        <w:t>общени</w:t>
      </w:r>
      <w:r w:rsidR="00113832" w:rsidRPr="00EE354E">
        <w:rPr>
          <w:rFonts w:ascii="Times New Roman" w:hAnsi="Times New Roman"/>
          <w:b/>
          <w:sz w:val="30"/>
          <w:szCs w:val="30"/>
        </w:rPr>
        <w:t>ю</w:t>
      </w:r>
      <w:r w:rsidR="00EE0419" w:rsidRPr="00EE354E">
        <w:rPr>
          <w:rFonts w:ascii="Times New Roman" w:hAnsi="Times New Roman"/>
          <w:b/>
          <w:sz w:val="30"/>
          <w:szCs w:val="30"/>
        </w:rPr>
        <w:t>.</w:t>
      </w:r>
    </w:p>
    <w:p w:rsidR="00EE354E" w:rsidRDefault="00EE0419" w:rsidP="00D10BEA">
      <w:pPr>
        <w:spacing w:after="0" w:line="240" w:lineRule="auto"/>
        <w:ind w:firstLine="709"/>
        <w:jc w:val="both"/>
        <w:rPr>
          <w:rFonts w:ascii="Times New Roman" w:hAnsi="Times New Roman"/>
          <w:sz w:val="30"/>
          <w:szCs w:val="30"/>
        </w:rPr>
      </w:pPr>
      <w:r w:rsidRPr="00981220">
        <w:rPr>
          <w:rFonts w:ascii="Times New Roman" w:hAnsi="Times New Roman"/>
          <w:b/>
          <w:sz w:val="30"/>
          <w:szCs w:val="30"/>
          <w:u w:val="single"/>
        </w:rPr>
        <w:t>Не рекомендуется</w:t>
      </w:r>
      <w:r>
        <w:rPr>
          <w:rFonts w:ascii="Times New Roman" w:hAnsi="Times New Roman"/>
          <w:sz w:val="30"/>
          <w:szCs w:val="30"/>
        </w:rPr>
        <w:t xml:space="preserve"> </w:t>
      </w:r>
      <w:r w:rsidR="00EE354E">
        <w:rPr>
          <w:rFonts w:ascii="Times New Roman" w:hAnsi="Times New Roman"/>
          <w:sz w:val="30"/>
          <w:szCs w:val="30"/>
        </w:rPr>
        <w:t xml:space="preserve">изначально </w:t>
      </w:r>
      <w:r>
        <w:rPr>
          <w:rFonts w:ascii="Times New Roman" w:hAnsi="Times New Roman"/>
          <w:sz w:val="30"/>
          <w:szCs w:val="30"/>
        </w:rPr>
        <w:t xml:space="preserve">задавать </w:t>
      </w:r>
      <w:r w:rsidR="005B1D3F">
        <w:rPr>
          <w:rFonts w:ascii="Times New Roman" w:hAnsi="Times New Roman"/>
          <w:sz w:val="30"/>
          <w:szCs w:val="30"/>
        </w:rPr>
        <w:t xml:space="preserve">прямые </w:t>
      </w:r>
      <w:r>
        <w:rPr>
          <w:rFonts w:ascii="Times New Roman" w:hAnsi="Times New Roman"/>
          <w:sz w:val="30"/>
          <w:szCs w:val="30"/>
        </w:rPr>
        <w:t>вопрос</w:t>
      </w:r>
      <w:r w:rsidR="004E6CAE">
        <w:rPr>
          <w:rFonts w:ascii="Times New Roman" w:hAnsi="Times New Roman"/>
          <w:sz w:val="30"/>
          <w:szCs w:val="30"/>
        </w:rPr>
        <w:t>ы, ответ на которые требует признания вины</w:t>
      </w:r>
      <w:r w:rsidR="005B1D3F">
        <w:rPr>
          <w:rFonts w:ascii="Times New Roman" w:hAnsi="Times New Roman"/>
          <w:sz w:val="30"/>
          <w:szCs w:val="30"/>
        </w:rPr>
        <w:t xml:space="preserve"> или своего статуса, отвергаемого обществом, </w:t>
      </w:r>
      <w:r w:rsidR="004E6CAE">
        <w:rPr>
          <w:rFonts w:ascii="Times New Roman" w:hAnsi="Times New Roman"/>
          <w:sz w:val="30"/>
          <w:szCs w:val="30"/>
        </w:rPr>
        <w:t xml:space="preserve">к примеру: </w:t>
      </w:r>
      <w:r w:rsidR="00EE354E" w:rsidRPr="00EE354E">
        <w:rPr>
          <w:rFonts w:ascii="Times New Roman" w:hAnsi="Times New Roman"/>
          <w:b/>
          <w:strike/>
          <w:sz w:val="30"/>
          <w:szCs w:val="30"/>
        </w:rPr>
        <w:t>«</w:t>
      </w:r>
      <w:r w:rsidR="00EE354E" w:rsidRPr="00EE354E">
        <w:rPr>
          <w:rFonts w:ascii="Times New Roman" w:hAnsi="Times New Roman"/>
          <w:b/>
          <w:i/>
          <w:strike/>
          <w:sz w:val="30"/>
          <w:szCs w:val="30"/>
        </w:rPr>
        <w:t>Ты наркоман?»</w:t>
      </w:r>
      <w:r w:rsidR="00EE354E" w:rsidRPr="00572C07">
        <w:rPr>
          <w:rFonts w:ascii="Times New Roman" w:hAnsi="Times New Roman"/>
          <w:b/>
          <w:sz w:val="30"/>
          <w:szCs w:val="30"/>
        </w:rPr>
        <w:t xml:space="preserve"> </w:t>
      </w:r>
      <w:r w:rsidR="005B1D3F">
        <w:rPr>
          <w:rFonts w:ascii="Times New Roman" w:hAnsi="Times New Roman"/>
          <w:sz w:val="30"/>
          <w:szCs w:val="30"/>
        </w:rPr>
        <w:t xml:space="preserve">или </w:t>
      </w:r>
      <w:r w:rsidR="00EE354E" w:rsidRPr="00EE354E">
        <w:rPr>
          <w:rFonts w:ascii="Times New Roman" w:hAnsi="Times New Roman"/>
          <w:b/>
          <w:i/>
          <w:strike/>
          <w:sz w:val="30"/>
          <w:szCs w:val="30"/>
        </w:rPr>
        <w:t>«Ты продаешь наркотики?»</w:t>
      </w:r>
      <w:r w:rsidR="004E6CAE">
        <w:rPr>
          <w:rFonts w:ascii="Times New Roman" w:hAnsi="Times New Roman"/>
          <w:sz w:val="30"/>
          <w:szCs w:val="30"/>
        </w:rPr>
        <w:t xml:space="preserve">. </w:t>
      </w:r>
    </w:p>
    <w:p w:rsidR="00EE354E" w:rsidRDefault="004E6CAE" w:rsidP="00EE354E">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Диалог должен строиться таким образом, что бы </w:t>
      </w:r>
      <w:r w:rsidR="00EE354E">
        <w:rPr>
          <w:rFonts w:ascii="Times New Roman" w:hAnsi="Times New Roman"/>
          <w:sz w:val="30"/>
          <w:szCs w:val="30"/>
        </w:rPr>
        <w:t>собеседник</w:t>
      </w:r>
      <w:r>
        <w:rPr>
          <w:rFonts w:ascii="Times New Roman" w:hAnsi="Times New Roman"/>
          <w:sz w:val="30"/>
          <w:szCs w:val="30"/>
        </w:rPr>
        <w:t xml:space="preserve"> видел в Вас помощь, а не угрозу. Наиболее рационально применение выражений:</w:t>
      </w:r>
    </w:p>
    <w:p w:rsidR="00EE354E" w:rsidRPr="00EE354E" w:rsidRDefault="004E6CAE" w:rsidP="00EE354E">
      <w:pPr>
        <w:spacing w:after="0" w:line="240" w:lineRule="auto"/>
        <w:ind w:firstLine="709"/>
        <w:jc w:val="both"/>
        <w:rPr>
          <w:rFonts w:ascii="Times New Roman" w:hAnsi="Times New Roman"/>
          <w:b/>
          <w:i/>
          <w:sz w:val="30"/>
          <w:szCs w:val="30"/>
        </w:rPr>
      </w:pPr>
      <w:r w:rsidRPr="00EE354E">
        <w:rPr>
          <w:rFonts w:ascii="Times New Roman" w:hAnsi="Times New Roman"/>
          <w:b/>
          <w:i/>
          <w:sz w:val="30"/>
          <w:szCs w:val="30"/>
        </w:rPr>
        <w:t>«Понимаю, что самому справиться с такой проблемой очень трудно</w:t>
      </w:r>
      <w:r w:rsidR="00494B07" w:rsidRPr="00EE354E">
        <w:rPr>
          <w:rFonts w:ascii="Times New Roman" w:hAnsi="Times New Roman"/>
          <w:b/>
          <w:i/>
          <w:sz w:val="30"/>
          <w:szCs w:val="30"/>
        </w:rPr>
        <w:t>, но выход есть всегда</w:t>
      </w:r>
      <w:r w:rsidR="00572C07" w:rsidRPr="00EE354E">
        <w:rPr>
          <w:rFonts w:ascii="Times New Roman" w:hAnsi="Times New Roman"/>
          <w:b/>
          <w:i/>
          <w:sz w:val="30"/>
          <w:szCs w:val="30"/>
        </w:rPr>
        <w:t>.</w:t>
      </w:r>
      <w:r w:rsidRPr="00EE354E">
        <w:rPr>
          <w:rFonts w:ascii="Times New Roman" w:hAnsi="Times New Roman"/>
          <w:b/>
          <w:i/>
          <w:sz w:val="30"/>
          <w:szCs w:val="30"/>
        </w:rPr>
        <w:t>»</w:t>
      </w:r>
      <w:r w:rsidR="00EE354E" w:rsidRPr="00EE354E">
        <w:rPr>
          <w:rFonts w:ascii="Times New Roman" w:hAnsi="Times New Roman"/>
          <w:b/>
          <w:i/>
          <w:sz w:val="30"/>
          <w:szCs w:val="30"/>
        </w:rPr>
        <w:t>;</w:t>
      </w:r>
    </w:p>
    <w:p w:rsidR="00EE354E" w:rsidRPr="00EE354E" w:rsidRDefault="004E6CAE" w:rsidP="00EE354E">
      <w:pPr>
        <w:spacing w:after="0" w:line="240" w:lineRule="auto"/>
        <w:ind w:firstLine="709"/>
        <w:jc w:val="both"/>
        <w:rPr>
          <w:rFonts w:ascii="Times New Roman" w:hAnsi="Times New Roman"/>
          <w:b/>
          <w:i/>
          <w:sz w:val="30"/>
          <w:szCs w:val="30"/>
        </w:rPr>
      </w:pPr>
      <w:r w:rsidRPr="00EE354E">
        <w:rPr>
          <w:rFonts w:ascii="Times New Roman" w:hAnsi="Times New Roman"/>
          <w:b/>
          <w:i/>
          <w:sz w:val="30"/>
          <w:szCs w:val="30"/>
        </w:rPr>
        <w:t xml:space="preserve">«При возможности вернуть время, </w:t>
      </w:r>
      <w:r w:rsidR="005B1D3F" w:rsidRPr="00EE354E">
        <w:rPr>
          <w:rFonts w:ascii="Times New Roman" w:hAnsi="Times New Roman"/>
          <w:b/>
          <w:i/>
          <w:sz w:val="30"/>
          <w:szCs w:val="30"/>
        </w:rPr>
        <w:t>стал бы вновь потреблять наркотики?</w:t>
      </w:r>
      <w:r w:rsidRPr="00EE354E">
        <w:rPr>
          <w:rFonts w:ascii="Times New Roman" w:hAnsi="Times New Roman"/>
          <w:b/>
          <w:i/>
          <w:sz w:val="30"/>
          <w:szCs w:val="30"/>
        </w:rPr>
        <w:t>»</w:t>
      </w:r>
      <w:r w:rsidR="00EE354E" w:rsidRPr="00EE354E">
        <w:rPr>
          <w:rFonts w:ascii="Times New Roman" w:hAnsi="Times New Roman"/>
          <w:b/>
          <w:i/>
          <w:sz w:val="30"/>
          <w:szCs w:val="30"/>
        </w:rPr>
        <w:t>;</w:t>
      </w:r>
    </w:p>
    <w:p w:rsidR="00EE354E" w:rsidRPr="00EE354E" w:rsidRDefault="005B1D3F" w:rsidP="00EE354E">
      <w:pPr>
        <w:spacing w:after="0" w:line="240" w:lineRule="auto"/>
        <w:ind w:firstLine="709"/>
        <w:jc w:val="both"/>
        <w:rPr>
          <w:rFonts w:ascii="Times New Roman" w:hAnsi="Times New Roman"/>
          <w:b/>
          <w:i/>
          <w:sz w:val="30"/>
          <w:szCs w:val="30"/>
        </w:rPr>
      </w:pPr>
      <w:r w:rsidRPr="00EE354E">
        <w:rPr>
          <w:rFonts w:ascii="Times New Roman" w:hAnsi="Times New Roman"/>
          <w:b/>
          <w:i/>
          <w:sz w:val="30"/>
          <w:szCs w:val="30"/>
        </w:rPr>
        <w:t>«С чего все началось?»</w:t>
      </w:r>
      <w:r w:rsidR="00EE354E" w:rsidRPr="00EE354E">
        <w:rPr>
          <w:rFonts w:ascii="Times New Roman" w:hAnsi="Times New Roman"/>
          <w:b/>
          <w:i/>
          <w:sz w:val="30"/>
          <w:szCs w:val="30"/>
        </w:rPr>
        <w:t>;</w:t>
      </w:r>
    </w:p>
    <w:p w:rsidR="00494B07" w:rsidRDefault="005B1D3F" w:rsidP="00EE354E">
      <w:pPr>
        <w:spacing w:after="0" w:line="240" w:lineRule="auto"/>
        <w:ind w:firstLine="709"/>
        <w:jc w:val="both"/>
        <w:rPr>
          <w:rFonts w:ascii="Times New Roman" w:hAnsi="Times New Roman"/>
          <w:sz w:val="30"/>
          <w:szCs w:val="30"/>
        </w:rPr>
      </w:pPr>
      <w:r w:rsidRPr="00EE354E">
        <w:rPr>
          <w:rFonts w:ascii="Times New Roman" w:hAnsi="Times New Roman"/>
          <w:b/>
          <w:i/>
          <w:sz w:val="30"/>
          <w:szCs w:val="30"/>
        </w:rPr>
        <w:t>«</w:t>
      </w:r>
      <w:r w:rsidR="003B511B" w:rsidRPr="00EE354E">
        <w:rPr>
          <w:rFonts w:ascii="Times New Roman" w:hAnsi="Times New Roman"/>
          <w:b/>
          <w:i/>
          <w:sz w:val="30"/>
          <w:szCs w:val="30"/>
        </w:rPr>
        <w:t>Я уверен, ты знаешь</w:t>
      </w:r>
      <w:r w:rsidR="00EE354E" w:rsidRPr="00EE354E">
        <w:rPr>
          <w:rFonts w:ascii="Times New Roman" w:hAnsi="Times New Roman"/>
          <w:b/>
          <w:i/>
          <w:sz w:val="30"/>
          <w:szCs w:val="30"/>
        </w:rPr>
        <w:t>,</w:t>
      </w:r>
      <w:r w:rsidR="003B511B" w:rsidRPr="00EE354E">
        <w:rPr>
          <w:rFonts w:ascii="Times New Roman" w:hAnsi="Times New Roman"/>
          <w:b/>
          <w:i/>
          <w:sz w:val="30"/>
          <w:szCs w:val="30"/>
        </w:rPr>
        <w:t xml:space="preserve"> как вредны наркотики? </w:t>
      </w:r>
      <w:r w:rsidRPr="00EE354E">
        <w:rPr>
          <w:rFonts w:ascii="Times New Roman" w:hAnsi="Times New Roman"/>
          <w:b/>
          <w:i/>
          <w:sz w:val="30"/>
          <w:szCs w:val="30"/>
        </w:rPr>
        <w:t>Еще не поздно помочь твоему другу избавиться от смертельной зависимости. Т</w:t>
      </w:r>
      <w:r w:rsidR="00494B07" w:rsidRPr="00EE354E">
        <w:rPr>
          <w:rFonts w:ascii="Times New Roman" w:hAnsi="Times New Roman"/>
          <w:b/>
          <w:i/>
          <w:sz w:val="30"/>
          <w:szCs w:val="30"/>
        </w:rPr>
        <w:t>ебе известно</w:t>
      </w:r>
      <w:r w:rsidRPr="00EE354E">
        <w:rPr>
          <w:rFonts w:ascii="Times New Roman" w:hAnsi="Times New Roman"/>
          <w:b/>
          <w:i/>
          <w:sz w:val="30"/>
          <w:szCs w:val="30"/>
        </w:rPr>
        <w:t>, где он берет наркотики?»</w:t>
      </w:r>
      <w:r w:rsidRPr="00EE354E">
        <w:rPr>
          <w:rFonts w:ascii="Times New Roman" w:hAnsi="Times New Roman"/>
          <w:i/>
          <w:sz w:val="30"/>
          <w:szCs w:val="30"/>
        </w:rPr>
        <w:t>.</w:t>
      </w:r>
      <w:r w:rsidR="00F106CE">
        <w:rPr>
          <w:rFonts w:ascii="Times New Roman" w:hAnsi="Times New Roman"/>
          <w:sz w:val="30"/>
          <w:szCs w:val="30"/>
        </w:rPr>
        <w:t xml:space="preserve"> </w:t>
      </w:r>
    </w:p>
    <w:p w:rsidR="00494B07" w:rsidRDefault="00F106CE" w:rsidP="00D10BEA">
      <w:pPr>
        <w:spacing w:after="0" w:line="240" w:lineRule="auto"/>
        <w:ind w:firstLine="709"/>
        <w:jc w:val="both"/>
        <w:rPr>
          <w:rFonts w:ascii="Times New Roman" w:hAnsi="Times New Roman"/>
          <w:sz w:val="30"/>
          <w:szCs w:val="30"/>
        </w:rPr>
      </w:pPr>
      <w:r>
        <w:rPr>
          <w:rFonts w:ascii="Times New Roman" w:hAnsi="Times New Roman"/>
          <w:sz w:val="30"/>
          <w:szCs w:val="30"/>
        </w:rPr>
        <w:t xml:space="preserve">Аналогичную тактику, необходимо применять в общении с родителями и близкими родственниками наркопотребителя. </w:t>
      </w:r>
      <w:r w:rsidR="00494B07">
        <w:rPr>
          <w:rFonts w:ascii="Times New Roman" w:hAnsi="Times New Roman"/>
          <w:sz w:val="30"/>
          <w:szCs w:val="30"/>
        </w:rPr>
        <w:t xml:space="preserve">С целью </w:t>
      </w:r>
      <w:r w:rsidR="00EE354E">
        <w:rPr>
          <w:rFonts w:ascii="Times New Roman" w:hAnsi="Times New Roman"/>
          <w:sz w:val="30"/>
          <w:szCs w:val="30"/>
        </w:rPr>
        <w:t>установления доверительных отношений</w:t>
      </w:r>
      <w:r w:rsidR="00494B07">
        <w:rPr>
          <w:rFonts w:ascii="Times New Roman" w:hAnsi="Times New Roman"/>
          <w:sz w:val="30"/>
          <w:szCs w:val="30"/>
        </w:rPr>
        <w:t xml:space="preserve"> рекомендуется обратить внимание на нормы уголовного законодательства, предусматривающие освобождение от уголовной ответственности.</w:t>
      </w:r>
    </w:p>
    <w:p w:rsidR="00494B07" w:rsidRPr="00981220" w:rsidRDefault="00494B07" w:rsidP="00EA2816">
      <w:pPr>
        <w:autoSpaceDE w:val="0"/>
        <w:autoSpaceDN w:val="0"/>
        <w:adjustRightInd w:val="0"/>
        <w:spacing w:after="0" w:line="240" w:lineRule="auto"/>
        <w:ind w:firstLine="709"/>
        <w:jc w:val="both"/>
        <w:rPr>
          <w:rFonts w:ascii="Times New Roman" w:hAnsi="Times New Roman"/>
          <w:b/>
          <w:sz w:val="30"/>
          <w:szCs w:val="30"/>
        </w:rPr>
      </w:pPr>
      <w:r w:rsidRPr="00981220">
        <w:rPr>
          <w:rFonts w:ascii="Times New Roman" w:hAnsi="Times New Roman"/>
          <w:b/>
          <w:sz w:val="30"/>
          <w:szCs w:val="30"/>
        </w:rPr>
        <w:t xml:space="preserve">Примечание к статье 328 УК. </w:t>
      </w:r>
    </w:p>
    <w:p w:rsidR="00494B07" w:rsidRPr="00EE354E" w:rsidRDefault="00494B07" w:rsidP="00EA2816">
      <w:pPr>
        <w:autoSpaceDE w:val="0"/>
        <w:autoSpaceDN w:val="0"/>
        <w:adjustRightInd w:val="0"/>
        <w:spacing w:after="0" w:line="240" w:lineRule="auto"/>
        <w:ind w:firstLine="709"/>
        <w:jc w:val="both"/>
        <w:rPr>
          <w:rFonts w:ascii="Times New Roman" w:hAnsi="Times New Roman"/>
          <w:b/>
          <w:i/>
          <w:sz w:val="30"/>
          <w:szCs w:val="30"/>
        </w:rPr>
      </w:pPr>
      <w:r w:rsidRPr="00EE354E">
        <w:rPr>
          <w:rFonts w:ascii="Times New Roman" w:hAnsi="Times New Roman"/>
          <w:b/>
          <w:i/>
          <w:sz w:val="30"/>
          <w:szCs w:val="30"/>
        </w:rPr>
        <w:t>Лицо, добровольно сдавшее наркотические средства,</w:t>
      </w:r>
      <w:r w:rsidRPr="00494B07">
        <w:rPr>
          <w:rFonts w:ascii="Times New Roman" w:hAnsi="Times New Roman"/>
          <w:i/>
          <w:sz w:val="30"/>
          <w:szCs w:val="30"/>
        </w:rPr>
        <w:t xml:space="preserve"> психотропные вещества, их прекурсоры или аналоги </w:t>
      </w:r>
      <w:r w:rsidRPr="00EE354E">
        <w:rPr>
          <w:rFonts w:ascii="Times New Roman" w:hAnsi="Times New Roman"/>
          <w:b/>
          <w:i/>
          <w:sz w:val="30"/>
          <w:szCs w:val="30"/>
        </w:rPr>
        <w:t>и активно способствовавшее выявлению или пресечению преступления,</w:t>
      </w:r>
      <w:r w:rsidRPr="00494B07">
        <w:rPr>
          <w:rFonts w:ascii="Times New Roman" w:hAnsi="Times New Roman"/>
          <w:i/>
          <w:sz w:val="30"/>
          <w:szCs w:val="30"/>
        </w:rPr>
        <w:t xml:space="preserve"> связанного с незаконным оборотом этих средств, веществ, </w:t>
      </w:r>
      <w:r w:rsidRPr="00EE354E">
        <w:rPr>
          <w:rFonts w:ascii="Times New Roman" w:hAnsi="Times New Roman"/>
          <w:b/>
          <w:i/>
          <w:sz w:val="30"/>
          <w:szCs w:val="30"/>
        </w:rPr>
        <w:t>изобличению лиц, их совершивших,</w:t>
      </w:r>
      <w:r w:rsidRPr="00494B07">
        <w:rPr>
          <w:rFonts w:ascii="Times New Roman" w:hAnsi="Times New Roman"/>
          <w:i/>
          <w:sz w:val="30"/>
          <w:szCs w:val="30"/>
        </w:rPr>
        <w:t xml:space="preserve"> обнаружению имущества, добытого преступным путем, </w:t>
      </w:r>
      <w:r w:rsidRPr="00EE354E">
        <w:rPr>
          <w:rFonts w:ascii="Times New Roman" w:hAnsi="Times New Roman"/>
          <w:b/>
          <w:i/>
          <w:sz w:val="30"/>
          <w:szCs w:val="30"/>
        </w:rPr>
        <w:t>освобождается от уголовной ответственности за данное преступление.</w:t>
      </w:r>
    </w:p>
    <w:p w:rsidR="004956F6" w:rsidRPr="004956F6" w:rsidRDefault="004956F6" w:rsidP="004956F6">
      <w:pPr>
        <w:pStyle w:val="ConsNormal"/>
        <w:widowControl/>
        <w:ind w:firstLine="709"/>
        <w:jc w:val="both"/>
        <w:rPr>
          <w:sz w:val="30"/>
          <w:szCs w:val="30"/>
        </w:rPr>
      </w:pPr>
      <w:r w:rsidRPr="004956F6">
        <w:rPr>
          <w:sz w:val="30"/>
          <w:szCs w:val="30"/>
        </w:rPr>
        <w:t xml:space="preserve">Под </w:t>
      </w:r>
      <w:r w:rsidRPr="00EE354E">
        <w:rPr>
          <w:b/>
          <w:sz w:val="30"/>
          <w:szCs w:val="30"/>
        </w:rPr>
        <w:t>добровольной сдачей наркотиков</w:t>
      </w:r>
      <w:r w:rsidRPr="004956F6">
        <w:rPr>
          <w:sz w:val="30"/>
          <w:szCs w:val="30"/>
        </w:rPr>
        <w:t xml:space="preserve"> следует понимать действия, когда лицо, имея возможность и далее совершать запрещенные уголовным законом деяния с ними, по своей воле передает их органам уголовного преследования до предъявления требования об их сдаче. Мотив добровольной сдачи значения не имеет.</w:t>
      </w:r>
    </w:p>
    <w:p w:rsidR="00EE354E" w:rsidRDefault="005B1D3F" w:rsidP="00D10BEA">
      <w:pPr>
        <w:spacing w:after="0" w:line="240" w:lineRule="auto"/>
        <w:ind w:firstLine="709"/>
        <w:jc w:val="both"/>
        <w:rPr>
          <w:rFonts w:ascii="Times New Roman" w:hAnsi="Times New Roman"/>
          <w:sz w:val="30"/>
          <w:szCs w:val="30"/>
        </w:rPr>
      </w:pPr>
      <w:r w:rsidRPr="005B1D3F">
        <w:rPr>
          <w:rFonts w:ascii="Times New Roman" w:hAnsi="Times New Roman"/>
          <w:b/>
          <w:sz w:val="30"/>
          <w:szCs w:val="30"/>
        </w:rPr>
        <w:t>Основн</w:t>
      </w:r>
      <w:r w:rsidR="00EE354E">
        <w:rPr>
          <w:rFonts w:ascii="Times New Roman" w:hAnsi="Times New Roman"/>
          <w:b/>
          <w:sz w:val="30"/>
          <w:szCs w:val="30"/>
        </w:rPr>
        <w:t>ые</w:t>
      </w:r>
      <w:r w:rsidRPr="005B1D3F">
        <w:rPr>
          <w:rFonts w:ascii="Times New Roman" w:hAnsi="Times New Roman"/>
          <w:b/>
          <w:sz w:val="30"/>
          <w:szCs w:val="30"/>
        </w:rPr>
        <w:t xml:space="preserve"> цел</w:t>
      </w:r>
      <w:r w:rsidR="00EE354E">
        <w:rPr>
          <w:rFonts w:ascii="Times New Roman" w:hAnsi="Times New Roman"/>
          <w:b/>
          <w:sz w:val="30"/>
          <w:szCs w:val="30"/>
        </w:rPr>
        <w:t>и</w:t>
      </w:r>
      <w:r>
        <w:rPr>
          <w:rFonts w:ascii="Times New Roman" w:hAnsi="Times New Roman"/>
          <w:sz w:val="30"/>
          <w:szCs w:val="30"/>
        </w:rPr>
        <w:t xml:space="preserve"> общения с </w:t>
      </w:r>
      <w:r w:rsidR="00EE354E">
        <w:rPr>
          <w:rFonts w:ascii="Times New Roman" w:hAnsi="Times New Roman"/>
          <w:sz w:val="30"/>
          <w:szCs w:val="30"/>
        </w:rPr>
        <w:t>гражданином (</w:t>
      </w:r>
      <w:r w:rsidR="003B511B">
        <w:rPr>
          <w:rFonts w:ascii="Times New Roman" w:hAnsi="Times New Roman"/>
          <w:sz w:val="30"/>
          <w:szCs w:val="30"/>
        </w:rPr>
        <w:t>несовершеннолетним</w:t>
      </w:r>
      <w:r w:rsidR="00EE354E">
        <w:rPr>
          <w:rFonts w:ascii="Times New Roman" w:hAnsi="Times New Roman"/>
          <w:sz w:val="30"/>
          <w:szCs w:val="30"/>
        </w:rPr>
        <w:t>)</w:t>
      </w:r>
      <w:r w:rsidR="003B511B">
        <w:rPr>
          <w:rFonts w:ascii="Times New Roman" w:hAnsi="Times New Roman"/>
          <w:sz w:val="30"/>
          <w:szCs w:val="30"/>
        </w:rPr>
        <w:t xml:space="preserve">, </w:t>
      </w:r>
      <w:r w:rsidR="00494B07">
        <w:rPr>
          <w:rFonts w:ascii="Times New Roman" w:hAnsi="Times New Roman"/>
          <w:sz w:val="30"/>
          <w:szCs w:val="30"/>
        </w:rPr>
        <w:t>в</w:t>
      </w:r>
      <w:r w:rsidR="002E3B7D">
        <w:rPr>
          <w:rFonts w:ascii="Times New Roman" w:hAnsi="Times New Roman"/>
          <w:sz w:val="30"/>
          <w:szCs w:val="30"/>
        </w:rPr>
        <w:t xml:space="preserve"> </w:t>
      </w:r>
      <w:r w:rsidR="00494B07">
        <w:rPr>
          <w:rFonts w:ascii="Times New Roman" w:hAnsi="Times New Roman"/>
          <w:sz w:val="30"/>
          <w:szCs w:val="30"/>
        </w:rPr>
        <w:t>том числе являющимся потребителем наркотиков, заключается в</w:t>
      </w:r>
      <w:r w:rsidR="00EE354E">
        <w:rPr>
          <w:rFonts w:ascii="Times New Roman" w:hAnsi="Times New Roman"/>
          <w:sz w:val="30"/>
          <w:szCs w:val="30"/>
        </w:rPr>
        <w:t>:</w:t>
      </w:r>
    </w:p>
    <w:p w:rsidR="00EE354E" w:rsidRPr="00981220" w:rsidRDefault="005B1D3F" w:rsidP="00EE354E">
      <w:pPr>
        <w:pStyle w:val="af"/>
        <w:numPr>
          <w:ilvl w:val="0"/>
          <w:numId w:val="35"/>
        </w:numPr>
        <w:tabs>
          <w:tab w:val="left" w:pos="993"/>
        </w:tabs>
        <w:spacing w:after="0" w:line="240" w:lineRule="auto"/>
        <w:ind w:left="0" w:firstLine="709"/>
        <w:jc w:val="both"/>
        <w:rPr>
          <w:rFonts w:ascii="Times New Roman" w:hAnsi="Times New Roman"/>
          <w:b/>
          <w:sz w:val="30"/>
          <w:szCs w:val="30"/>
        </w:rPr>
      </w:pPr>
      <w:r w:rsidRPr="00981220">
        <w:rPr>
          <w:rFonts w:ascii="Times New Roman" w:hAnsi="Times New Roman"/>
          <w:b/>
          <w:sz w:val="30"/>
          <w:szCs w:val="30"/>
        </w:rPr>
        <w:t>установ</w:t>
      </w:r>
      <w:r w:rsidR="00494B07" w:rsidRPr="00981220">
        <w:rPr>
          <w:rFonts w:ascii="Times New Roman" w:hAnsi="Times New Roman"/>
          <w:b/>
          <w:sz w:val="30"/>
          <w:szCs w:val="30"/>
        </w:rPr>
        <w:t>лении</w:t>
      </w:r>
      <w:r w:rsidR="00420658" w:rsidRPr="00981220">
        <w:rPr>
          <w:rFonts w:ascii="Times New Roman" w:hAnsi="Times New Roman"/>
          <w:b/>
          <w:sz w:val="30"/>
          <w:szCs w:val="30"/>
        </w:rPr>
        <w:t xml:space="preserve"> </w:t>
      </w:r>
      <w:r w:rsidRPr="00981220">
        <w:rPr>
          <w:rFonts w:ascii="Times New Roman" w:hAnsi="Times New Roman"/>
          <w:b/>
          <w:sz w:val="30"/>
          <w:szCs w:val="30"/>
        </w:rPr>
        <w:t>источник</w:t>
      </w:r>
      <w:r w:rsidR="00494B07" w:rsidRPr="00981220">
        <w:rPr>
          <w:rFonts w:ascii="Times New Roman" w:hAnsi="Times New Roman"/>
          <w:b/>
          <w:sz w:val="30"/>
          <w:szCs w:val="30"/>
        </w:rPr>
        <w:t>а</w:t>
      </w:r>
      <w:r w:rsidRPr="00981220">
        <w:rPr>
          <w:rFonts w:ascii="Times New Roman" w:hAnsi="Times New Roman"/>
          <w:b/>
          <w:sz w:val="30"/>
          <w:szCs w:val="30"/>
        </w:rPr>
        <w:t xml:space="preserve"> их приобретения</w:t>
      </w:r>
      <w:r w:rsidR="00EE354E" w:rsidRPr="00981220">
        <w:rPr>
          <w:rFonts w:ascii="Times New Roman" w:hAnsi="Times New Roman"/>
          <w:b/>
          <w:sz w:val="30"/>
          <w:szCs w:val="30"/>
        </w:rPr>
        <w:t>;</w:t>
      </w:r>
    </w:p>
    <w:p w:rsidR="00EE354E" w:rsidRPr="00981220" w:rsidRDefault="00494B07" w:rsidP="00EE354E">
      <w:pPr>
        <w:pStyle w:val="af"/>
        <w:numPr>
          <w:ilvl w:val="0"/>
          <w:numId w:val="35"/>
        </w:numPr>
        <w:tabs>
          <w:tab w:val="left" w:pos="993"/>
        </w:tabs>
        <w:spacing w:after="0" w:line="240" w:lineRule="auto"/>
        <w:ind w:left="0" w:firstLine="709"/>
        <w:jc w:val="both"/>
        <w:rPr>
          <w:rFonts w:ascii="Times New Roman" w:hAnsi="Times New Roman"/>
          <w:b/>
          <w:sz w:val="30"/>
          <w:szCs w:val="30"/>
        </w:rPr>
      </w:pPr>
      <w:r w:rsidRPr="00981220">
        <w:rPr>
          <w:rFonts w:ascii="Times New Roman" w:hAnsi="Times New Roman"/>
          <w:b/>
          <w:sz w:val="30"/>
          <w:szCs w:val="30"/>
        </w:rPr>
        <w:lastRenderedPageBreak/>
        <w:t>побуждени</w:t>
      </w:r>
      <w:r w:rsidR="002D1941" w:rsidRPr="00981220">
        <w:rPr>
          <w:rFonts w:ascii="Times New Roman" w:hAnsi="Times New Roman"/>
          <w:b/>
          <w:sz w:val="30"/>
          <w:szCs w:val="30"/>
        </w:rPr>
        <w:t>и</w:t>
      </w:r>
      <w:r w:rsidRPr="00981220">
        <w:rPr>
          <w:rFonts w:ascii="Times New Roman" w:hAnsi="Times New Roman"/>
          <w:b/>
          <w:sz w:val="30"/>
          <w:szCs w:val="30"/>
        </w:rPr>
        <w:t xml:space="preserve"> желания отказаться от </w:t>
      </w:r>
      <w:r w:rsidR="002D1941" w:rsidRPr="00981220">
        <w:rPr>
          <w:rFonts w:ascii="Times New Roman" w:hAnsi="Times New Roman"/>
          <w:b/>
          <w:sz w:val="30"/>
          <w:szCs w:val="30"/>
        </w:rPr>
        <w:t>дальнейшего потребления наркотиков</w:t>
      </w:r>
      <w:r w:rsidR="00EE354E" w:rsidRPr="00981220">
        <w:rPr>
          <w:rFonts w:ascii="Times New Roman" w:hAnsi="Times New Roman"/>
          <w:b/>
          <w:sz w:val="30"/>
          <w:szCs w:val="30"/>
        </w:rPr>
        <w:t>;</w:t>
      </w:r>
    </w:p>
    <w:p w:rsidR="005B1D3F" w:rsidRPr="00981220" w:rsidRDefault="00EE354E" w:rsidP="00EE354E">
      <w:pPr>
        <w:pStyle w:val="af"/>
        <w:numPr>
          <w:ilvl w:val="0"/>
          <w:numId w:val="35"/>
        </w:numPr>
        <w:tabs>
          <w:tab w:val="left" w:pos="993"/>
        </w:tabs>
        <w:spacing w:after="0" w:line="240" w:lineRule="auto"/>
        <w:ind w:left="0" w:firstLine="709"/>
        <w:jc w:val="both"/>
        <w:rPr>
          <w:rFonts w:ascii="Times New Roman" w:hAnsi="Times New Roman"/>
          <w:b/>
          <w:sz w:val="30"/>
          <w:szCs w:val="30"/>
        </w:rPr>
      </w:pPr>
      <w:r w:rsidRPr="00981220">
        <w:rPr>
          <w:rFonts w:ascii="Times New Roman" w:hAnsi="Times New Roman"/>
          <w:b/>
          <w:sz w:val="30"/>
          <w:szCs w:val="30"/>
        </w:rPr>
        <w:t xml:space="preserve">мотивации </w:t>
      </w:r>
      <w:r w:rsidR="002D1941" w:rsidRPr="00981220">
        <w:rPr>
          <w:rFonts w:ascii="Times New Roman" w:hAnsi="Times New Roman"/>
          <w:b/>
          <w:sz w:val="30"/>
          <w:szCs w:val="30"/>
        </w:rPr>
        <w:t>обра</w:t>
      </w:r>
      <w:r w:rsidRPr="00981220">
        <w:rPr>
          <w:rFonts w:ascii="Times New Roman" w:hAnsi="Times New Roman"/>
          <w:b/>
          <w:sz w:val="30"/>
          <w:szCs w:val="30"/>
        </w:rPr>
        <w:t xml:space="preserve">щения </w:t>
      </w:r>
      <w:r w:rsidR="002D1941" w:rsidRPr="00981220">
        <w:rPr>
          <w:rFonts w:ascii="Times New Roman" w:hAnsi="Times New Roman"/>
          <w:b/>
          <w:sz w:val="30"/>
          <w:szCs w:val="30"/>
        </w:rPr>
        <w:t>за профессиональной медицинской помощью</w:t>
      </w:r>
      <w:r w:rsidR="005B1D3F" w:rsidRPr="00981220">
        <w:rPr>
          <w:rFonts w:ascii="Times New Roman" w:hAnsi="Times New Roman"/>
          <w:b/>
          <w:sz w:val="30"/>
          <w:szCs w:val="30"/>
        </w:rPr>
        <w:t>.</w:t>
      </w:r>
    </w:p>
    <w:p w:rsidR="00343550" w:rsidRDefault="0094721C" w:rsidP="004D221B">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этой связи весьма рационально </w:t>
      </w:r>
      <w:r w:rsidRPr="0004307A">
        <w:rPr>
          <w:rFonts w:ascii="Times New Roman" w:hAnsi="Times New Roman"/>
          <w:b/>
          <w:sz w:val="30"/>
          <w:szCs w:val="30"/>
        </w:rPr>
        <w:t>приглашение</w:t>
      </w:r>
      <w:r>
        <w:rPr>
          <w:rFonts w:ascii="Times New Roman" w:hAnsi="Times New Roman"/>
          <w:sz w:val="30"/>
          <w:szCs w:val="30"/>
        </w:rPr>
        <w:t xml:space="preserve"> для выступления  </w:t>
      </w:r>
      <w:r w:rsidRPr="0004307A">
        <w:rPr>
          <w:rFonts w:ascii="Times New Roman" w:hAnsi="Times New Roman"/>
          <w:b/>
          <w:sz w:val="30"/>
          <w:szCs w:val="30"/>
        </w:rPr>
        <w:t>мед</w:t>
      </w:r>
      <w:r w:rsidR="00981220">
        <w:rPr>
          <w:rFonts w:ascii="Times New Roman" w:hAnsi="Times New Roman"/>
          <w:b/>
          <w:sz w:val="30"/>
          <w:szCs w:val="30"/>
        </w:rPr>
        <w:t>ицинских работников</w:t>
      </w:r>
      <w:r>
        <w:rPr>
          <w:rFonts w:ascii="Times New Roman" w:hAnsi="Times New Roman"/>
          <w:sz w:val="30"/>
          <w:szCs w:val="30"/>
        </w:rPr>
        <w:t xml:space="preserve">, специализирующихся на работе с лицами, допускающими немедицинское потребление наркотиков </w:t>
      </w:r>
      <w:r w:rsidRPr="0004307A">
        <w:rPr>
          <w:rFonts w:ascii="Times New Roman" w:hAnsi="Times New Roman"/>
          <w:i/>
          <w:sz w:val="30"/>
          <w:szCs w:val="30"/>
        </w:rPr>
        <w:t>(врач-нарколог, врач-психиатр-нарколог)</w:t>
      </w:r>
      <w:r>
        <w:rPr>
          <w:rFonts w:ascii="Times New Roman" w:hAnsi="Times New Roman"/>
          <w:sz w:val="30"/>
          <w:szCs w:val="30"/>
        </w:rPr>
        <w:t xml:space="preserve">. </w:t>
      </w:r>
    </w:p>
    <w:p w:rsidR="004D221B" w:rsidRDefault="00572C07" w:rsidP="004D221B">
      <w:pPr>
        <w:spacing w:after="0" w:line="240" w:lineRule="auto"/>
        <w:ind w:firstLine="709"/>
        <w:jc w:val="both"/>
        <w:rPr>
          <w:rFonts w:ascii="Times New Roman" w:hAnsi="Times New Roman"/>
          <w:b/>
          <w:sz w:val="30"/>
          <w:szCs w:val="30"/>
        </w:rPr>
      </w:pPr>
      <w:r>
        <w:rPr>
          <w:rFonts w:ascii="Times New Roman" w:hAnsi="Times New Roman"/>
          <w:sz w:val="30"/>
          <w:szCs w:val="30"/>
        </w:rPr>
        <w:t>В</w:t>
      </w:r>
      <w:r w:rsidR="00D10BEA" w:rsidRPr="00F66DF8">
        <w:rPr>
          <w:rFonts w:ascii="Times New Roman" w:hAnsi="Times New Roman"/>
          <w:sz w:val="30"/>
          <w:szCs w:val="30"/>
        </w:rPr>
        <w:t xml:space="preserve"> ходе общения с родителями, </w:t>
      </w:r>
      <w:r w:rsidR="003B511B">
        <w:rPr>
          <w:rFonts w:ascii="Times New Roman" w:hAnsi="Times New Roman"/>
          <w:sz w:val="30"/>
          <w:szCs w:val="30"/>
        </w:rPr>
        <w:t xml:space="preserve">близкими родственниками, </w:t>
      </w:r>
      <w:r w:rsidR="00D10BEA" w:rsidRPr="00F66DF8">
        <w:rPr>
          <w:rFonts w:ascii="Times New Roman" w:hAnsi="Times New Roman"/>
          <w:sz w:val="30"/>
          <w:szCs w:val="30"/>
        </w:rPr>
        <w:t xml:space="preserve">сверстниками, соседями, педагогами </w:t>
      </w:r>
      <w:r w:rsidR="00D10BEA" w:rsidRPr="00F66DF8">
        <w:rPr>
          <w:rFonts w:ascii="Times New Roman" w:hAnsi="Times New Roman"/>
          <w:b/>
          <w:sz w:val="30"/>
          <w:szCs w:val="30"/>
        </w:rPr>
        <w:t>необходимо обращать</w:t>
      </w:r>
      <w:r w:rsidR="003B511B">
        <w:rPr>
          <w:rFonts w:ascii="Times New Roman" w:hAnsi="Times New Roman"/>
          <w:b/>
          <w:sz w:val="30"/>
          <w:szCs w:val="30"/>
        </w:rPr>
        <w:t xml:space="preserve"> их </w:t>
      </w:r>
      <w:r w:rsidR="00D10BEA" w:rsidRPr="00F66DF8">
        <w:rPr>
          <w:rFonts w:ascii="Times New Roman" w:hAnsi="Times New Roman"/>
          <w:b/>
          <w:sz w:val="30"/>
          <w:szCs w:val="30"/>
        </w:rPr>
        <w:t xml:space="preserve">внимание </w:t>
      </w:r>
      <w:r w:rsidR="00D10BEA" w:rsidRPr="00F66DF8">
        <w:rPr>
          <w:rFonts w:ascii="Times New Roman" w:hAnsi="Times New Roman"/>
          <w:sz w:val="30"/>
          <w:szCs w:val="30"/>
        </w:rPr>
        <w:t>на следующие особенност</w:t>
      </w:r>
      <w:r w:rsidR="003B511B">
        <w:rPr>
          <w:rFonts w:ascii="Times New Roman" w:hAnsi="Times New Roman"/>
          <w:sz w:val="30"/>
          <w:szCs w:val="30"/>
        </w:rPr>
        <w:t>и</w:t>
      </w:r>
      <w:r w:rsidR="00D10BEA" w:rsidRPr="00F66DF8">
        <w:rPr>
          <w:rFonts w:ascii="Times New Roman" w:hAnsi="Times New Roman"/>
          <w:sz w:val="30"/>
          <w:szCs w:val="30"/>
        </w:rPr>
        <w:t xml:space="preserve"> </w:t>
      </w:r>
      <w:r w:rsidR="00D10BEA" w:rsidRPr="00FE62D4">
        <w:rPr>
          <w:rFonts w:ascii="Times New Roman" w:hAnsi="Times New Roman"/>
          <w:b/>
          <w:sz w:val="30"/>
          <w:szCs w:val="30"/>
        </w:rPr>
        <w:t>внешности, физическо</w:t>
      </w:r>
      <w:r w:rsidR="003B511B" w:rsidRPr="00FE62D4">
        <w:rPr>
          <w:rFonts w:ascii="Times New Roman" w:hAnsi="Times New Roman"/>
          <w:b/>
          <w:sz w:val="30"/>
          <w:szCs w:val="30"/>
        </w:rPr>
        <w:t>го</w:t>
      </w:r>
      <w:r w:rsidR="00D10BEA" w:rsidRPr="00FE62D4">
        <w:rPr>
          <w:rFonts w:ascii="Times New Roman" w:hAnsi="Times New Roman"/>
          <w:b/>
          <w:sz w:val="30"/>
          <w:szCs w:val="30"/>
        </w:rPr>
        <w:t xml:space="preserve"> состояни</w:t>
      </w:r>
      <w:r w:rsidR="003B511B" w:rsidRPr="00FE62D4">
        <w:rPr>
          <w:rFonts w:ascii="Times New Roman" w:hAnsi="Times New Roman"/>
          <w:b/>
          <w:sz w:val="30"/>
          <w:szCs w:val="30"/>
        </w:rPr>
        <w:t>я</w:t>
      </w:r>
      <w:r w:rsidR="00D10BEA" w:rsidRPr="00FE62D4">
        <w:rPr>
          <w:rFonts w:ascii="Times New Roman" w:hAnsi="Times New Roman"/>
          <w:b/>
          <w:sz w:val="30"/>
          <w:szCs w:val="30"/>
        </w:rPr>
        <w:t xml:space="preserve"> и поведени</w:t>
      </w:r>
      <w:r w:rsidR="003B511B" w:rsidRPr="00FE62D4">
        <w:rPr>
          <w:rFonts w:ascii="Times New Roman" w:hAnsi="Times New Roman"/>
          <w:b/>
          <w:sz w:val="30"/>
          <w:szCs w:val="30"/>
        </w:rPr>
        <w:t>я</w:t>
      </w:r>
      <w:r w:rsidR="003B511B">
        <w:rPr>
          <w:rFonts w:ascii="Times New Roman" w:hAnsi="Times New Roman"/>
          <w:sz w:val="30"/>
          <w:szCs w:val="30"/>
        </w:rPr>
        <w:t>, которые могут указывать на</w:t>
      </w:r>
      <w:r w:rsidR="004D221B" w:rsidRPr="004D221B">
        <w:rPr>
          <w:rFonts w:ascii="Times New Roman" w:hAnsi="Times New Roman"/>
          <w:b/>
          <w:sz w:val="30"/>
          <w:szCs w:val="30"/>
        </w:rPr>
        <w:t xml:space="preserve"> </w:t>
      </w:r>
      <w:r w:rsidR="004D221B">
        <w:rPr>
          <w:rFonts w:ascii="Times New Roman" w:hAnsi="Times New Roman"/>
          <w:b/>
          <w:sz w:val="30"/>
          <w:szCs w:val="30"/>
        </w:rPr>
        <w:t>п</w:t>
      </w:r>
      <w:r w:rsidR="004D221B" w:rsidRPr="003B511B">
        <w:rPr>
          <w:rFonts w:ascii="Times New Roman" w:hAnsi="Times New Roman"/>
          <w:b/>
          <w:sz w:val="30"/>
          <w:szCs w:val="30"/>
        </w:rPr>
        <w:t>отребление наркотиков:</w:t>
      </w:r>
    </w:p>
    <w:p w:rsidR="00A743BE" w:rsidRPr="00AD29C2" w:rsidRDefault="00AD29C2" w:rsidP="00A743BE">
      <w:pPr>
        <w:pStyle w:val="23"/>
        <w:shd w:val="clear" w:color="auto" w:fill="auto"/>
        <w:tabs>
          <w:tab w:val="left" w:pos="318"/>
        </w:tabs>
        <w:spacing w:line="240" w:lineRule="auto"/>
        <w:ind w:left="720" w:firstLine="0"/>
        <w:rPr>
          <w:b/>
          <w:color w:val="000000"/>
          <w:sz w:val="30"/>
          <w:szCs w:val="30"/>
          <w:lang w:bidi="ru-RU"/>
        </w:rPr>
      </w:pPr>
      <w:r w:rsidRPr="00AD29C2">
        <w:rPr>
          <w:b/>
          <w:color w:val="000000"/>
          <w:sz w:val="30"/>
          <w:szCs w:val="30"/>
          <w:lang w:bidi="ru-RU"/>
        </w:rPr>
        <w:t>Физические признаки</w:t>
      </w:r>
      <w:r w:rsidR="00A743BE" w:rsidRPr="00AD29C2">
        <w:rPr>
          <w:b/>
          <w:color w:val="000000"/>
          <w:sz w:val="30"/>
          <w:szCs w:val="30"/>
          <w:lang w:bidi="ru-RU"/>
        </w:rPr>
        <w:t xml:space="preserve">  </w:t>
      </w:r>
    </w:p>
    <w:p w:rsidR="00397FFC" w:rsidRPr="000222E5" w:rsidRDefault="00397FFC" w:rsidP="000222E5">
      <w:pPr>
        <w:pStyle w:val="23"/>
        <w:numPr>
          <w:ilvl w:val="0"/>
          <w:numId w:val="25"/>
        </w:numPr>
        <w:shd w:val="clear" w:color="auto" w:fill="auto"/>
        <w:tabs>
          <w:tab w:val="left" w:pos="318"/>
        </w:tabs>
        <w:spacing w:line="240" w:lineRule="auto"/>
        <w:rPr>
          <w:color w:val="000000"/>
          <w:sz w:val="30"/>
          <w:szCs w:val="30"/>
          <w:lang w:bidi="ru-RU"/>
        </w:rPr>
      </w:pPr>
      <w:r w:rsidRPr="000222E5">
        <w:rPr>
          <w:color w:val="000000"/>
          <w:sz w:val="30"/>
          <w:szCs w:val="30"/>
          <w:lang w:bidi="ru-RU"/>
        </w:rPr>
        <w:t>состояние опьянения без запаха спиртного;</w:t>
      </w:r>
    </w:p>
    <w:p w:rsidR="00AD29C2" w:rsidRPr="000222E5" w:rsidRDefault="00AD29C2" w:rsidP="00AD29C2">
      <w:pPr>
        <w:pStyle w:val="23"/>
        <w:numPr>
          <w:ilvl w:val="0"/>
          <w:numId w:val="25"/>
        </w:numPr>
        <w:shd w:val="clear" w:color="auto" w:fill="auto"/>
        <w:tabs>
          <w:tab w:val="left" w:pos="318"/>
        </w:tabs>
        <w:spacing w:line="240" w:lineRule="auto"/>
        <w:rPr>
          <w:sz w:val="30"/>
          <w:szCs w:val="30"/>
        </w:rPr>
      </w:pPr>
      <w:r w:rsidRPr="000222E5">
        <w:rPr>
          <w:color w:val="000000"/>
          <w:sz w:val="30"/>
          <w:szCs w:val="30"/>
          <w:lang w:bidi="ru-RU"/>
        </w:rPr>
        <w:t xml:space="preserve">запах лекарств и других химических веществ изо рта, от волос и одежды </w:t>
      </w:r>
      <w:r w:rsidRPr="00981220">
        <w:rPr>
          <w:i/>
          <w:color w:val="000000"/>
          <w:sz w:val="30"/>
          <w:szCs w:val="30"/>
          <w:lang w:bidi="ru-RU"/>
        </w:rPr>
        <w:t>(сладковатый запах, похожий на запах благовоний, тмина или мяты, а также запах клея, растворителя и т.д.)</w:t>
      </w:r>
      <w:r w:rsidRPr="000222E5">
        <w:rPr>
          <w:color w:val="000000"/>
          <w:sz w:val="30"/>
          <w:szCs w:val="30"/>
          <w:lang w:bidi="ru-RU"/>
        </w:rPr>
        <w:t>;</w:t>
      </w:r>
    </w:p>
    <w:p w:rsidR="00AD29C2" w:rsidRPr="00AD29C2" w:rsidRDefault="00397FFC" w:rsidP="00AD29C2">
      <w:pPr>
        <w:pStyle w:val="23"/>
        <w:numPr>
          <w:ilvl w:val="0"/>
          <w:numId w:val="25"/>
        </w:numPr>
        <w:shd w:val="clear" w:color="auto" w:fill="auto"/>
        <w:tabs>
          <w:tab w:val="left" w:pos="342"/>
        </w:tabs>
        <w:spacing w:line="240" w:lineRule="auto"/>
        <w:rPr>
          <w:sz w:val="30"/>
          <w:szCs w:val="30"/>
        </w:rPr>
      </w:pPr>
      <w:r w:rsidRPr="000222E5">
        <w:rPr>
          <w:color w:val="000000"/>
          <w:sz w:val="30"/>
          <w:szCs w:val="30"/>
          <w:lang w:bidi="ru-RU"/>
        </w:rPr>
        <w:t xml:space="preserve">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w:t>
      </w:r>
      <w:r w:rsidRPr="00981220">
        <w:rPr>
          <w:i/>
          <w:color w:val="000000"/>
          <w:sz w:val="30"/>
          <w:szCs w:val="30"/>
          <w:lang w:bidi="ru-RU"/>
        </w:rPr>
        <w:t>(независимо от ситуации)</w:t>
      </w:r>
      <w:r w:rsidRPr="000222E5">
        <w:rPr>
          <w:color w:val="000000"/>
          <w:sz w:val="30"/>
          <w:szCs w:val="30"/>
          <w:lang w:bidi="ru-RU"/>
        </w:rPr>
        <w:t>;</w:t>
      </w:r>
    </w:p>
    <w:p w:rsidR="00AD29C2" w:rsidRPr="000222E5" w:rsidRDefault="00AD29C2" w:rsidP="00AD29C2">
      <w:pPr>
        <w:pStyle w:val="23"/>
        <w:numPr>
          <w:ilvl w:val="0"/>
          <w:numId w:val="25"/>
        </w:numPr>
        <w:shd w:val="clear" w:color="auto" w:fill="auto"/>
        <w:tabs>
          <w:tab w:val="left" w:pos="342"/>
        </w:tabs>
        <w:spacing w:line="240" w:lineRule="auto"/>
        <w:rPr>
          <w:sz w:val="30"/>
          <w:szCs w:val="30"/>
        </w:rPr>
      </w:pPr>
      <w:r w:rsidRPr="000222E5">
        <w:rPr>
          <w:color w:val="000000"/>
          <w:sz w:val="30"/>
          <w:szCs w:val="30"/>
          <w:lang w:bidi="ru-RU"/>
        </w:rPr>
        <w:t>нарушение сна: много спит или перестает спать;</w:t>
      </w:r>
    </w:p>
    <w:p w:rsidR="00AD29C2" w:rsidRPr="000222E5" w:rsidRDefault="00AD29C2" w:rsidP="00AD29C2">
      <w:pPr>
        <w:pStyle w:val="23"/>
        <w:numPr>
          <w:ilvl w:val="0"/>
          <w:numId w:val="25"/>
        </w:numPr>
        <w:shd w:val="clear" w:color="auto" w:fill="auto"/>
        <w:tabs>
          <w:tab w:val="left" w:pos="342"/>
        </w:tabs>
        <w:spacing w:line="240" w:lineRule="auto"/>
        <w:rPr>
          <w:sz w:val="30"/>
          <w:szCs w:val="30"/>
        </w:rPr>
      </w:pPr>
      <w:r>
        <w:rPr>
          <w:color w:val="000000"/>
          <w:sz w:val="30"/>
          <w:szCs w:val="30"/>
          <w:lang w:bidi="ru-RU"/>
        </w:rPr>
        <w:t>заметное уменьшение или возрастание аппетита или жажды</w:t>
      </w:r>
      <w:r w:rsidRPr="000222E5">
        <w:rPr>
          <w:color w:val="000000"/>
          <w:sz w:val="30"/>
          <w:szCs w:val="30"/>
          <w:lang w:bidi="ru-RU"/>
        </w:rPr>
        <w:t>;</w:t>
      </w:r>
    </w:p>
    <w:p w:rsidR="00AD29C2" w:rsidRPr="000222E5" w:rsidRDefault="00AD29C2" w:rsidP="00AD29C2">
      <w:pPr>
        <w:pStyle w:val="23"/>
        <w:numPr>
          <w:ilvl w:val="0"/>
          <w:numId w:val="25"/>
        </w:numPr>
        <w:shd w:val="clear" w:color="auto" w:fill="auto"/>
        <w:tabs>
          <w:tab w:val="left" w:pos="342"/>
        </w:tabs>
        <w:spacing w:line="240" w:lineRule="auto"/>
        <w:rPr>
          <w:sz w:val="30"/>
          <w:szCs w:val="30"/>
        </w:rPr>
      </w:pPr>
      <w:r w:rsidRPr="000222E5">
        <w:rPr>
          <w:color w:val="000000"/>
          <w:sz w:val="30"/>
          <w:szCs w:val="30"/>
          <w:lang w:bidi="ru-RU"/>
        </w:rPr>
        <w:t xml:space="preserve">у ребенка постоянный насморк, он шмыгает носом и трет </w:t>
      </w:r>
      <w:r w:rsidR="0054282A">
        <w:rPr>
          <w:color w:val="000000"/>
          <w:sz w:val="30"/>
          <w:szCs w:val="30"/>
          <w:lang w:bidi="ru-RU"/>
        </w:rPr>
        <w:t>его</w:t>
      </w:r>
      <w:r w:rsidR="00C01A5A">
        <w:rPr>
          <w:color w:val="000000"/>
          <w:sz w:val="30"/>
          <w:szCs w:val="30"/>
          <w:lang w:bidi="ru-RU"/>
        </w:rPr>
        <w:t>.</w:t>
      </w:r>
      <w:r w:rsidR="0054282A">
        <w:rPr>
          <w:color w:val="000000"/>
          <w:sz w:val="30"/>
          <w:szCs w:val="30"/>
          <w:lang w:bidi="ru-RU"/>
        </w:rPr>
        <w:t xml:space="preserve"> </w:t>
      </w:r>
    </w:p>
    <w:p w:rsidR="00AD29C2" w:rsidRPr="00AD29C2" w:rsidRDefault="00AD29C2" w:rsidP="00AD29C2">
      <w:pPr>
        <w:pStyle w:val="23"/>
        <w:shd w:val="clear" w:color="auto" w:fill="auto"/>
        <w:tabs>
          <w:tab w:val="left" w:pos="347"/>
        </w:tabs>
        <w:spacing w:line="240" w:lineRule="auto"/>
        <w:ind w:left="720" w:firstLine="0"/>
        <w:rPr>
          <w:b/>
          <w:sz w:val="30"/>
          <w:szCs w:val="30"/>
        </w:rPr>
      </w:pPr>
      <w:r w:rsidRPr="00AD29C2">
        <w:rPr>
          <w:b/>
          <w:sz w:val="30"/>
          <w:szCs w:val="30"/>
        </w:rPr>
        <w:t>Поведенческие признаки</w:t>
      </w:r>
      <w:r w:rsidR="00981220">
        <w:rPr>
          <w:b/>
          <w:sz w:val="30"/>
          <w:szCs w:val="30"/>
        </w:rPr>
        <w:t>:</w:t>
      </w:r>
      <w:r w:rsidRPr="00AD29C2">
        <w:rPr>
          <w:b/>
          <w:sz w:val="30"/>
          <w:szCs w:val="30"/>
        </w:rPr>
        <w:t xml:space="preserve"> </w:t>
      </w:r>
    </w:p>
    <w:p w:rsidR="000222E5" w:rsidRPr="000222E5" w:rsidRDefault="000222E5" w:rsidP="000222E5">
      <w:pPr>
        <w:pStyle w:val="23"/>
        <w:numPr>
          <w:ilvl w:val="0"/>
          <w:numId w:val="25"/>
        </w:numPr>
        <w:shd w:val="clear" w:color="auto" w:fill="auto"/>
        <w:tabs>
          <w:tab w:val="left" w:pos="347"/>
        </w:tabs>
        <w:spacing w:line="240" w:lineRule="auto"/>
        <w:rPr>
          <w:sz w:val="30"/>
          <w:szCs w:val="30"/>
        </w:rPr>
      </w:pPr>
      <w:r w:rsidRPr="000222E5">
        <w:rPr>
          <w:color w:val="000000"/>
          <w:sz w:val="30"/>
          <w:szCs w:val="30"/>
          <w:lang w:bidi="ru-RU"/>
        </w:rPr>
        <w:t>частые смены настроения, чрезмерная эмоциональность, которая может сменяться «уходом в себя», депрессией;</w:t>
      </w:r>
    </w:p>
    <w:p w:rsidR="00397FFC" w:rsidRPr="00A743BE" w:rsidRDefault="00397FFC" w:rsidP="000222E5">
      <w:pPr>
        <w:pStyle w:val="23"/>
        <w:numPr>
          <w:ilvl w:val="0"/>
          <w:numId w:val="25"/>
        </w:numPr>
        <w:shd w:val="clear" w:color="auto" w:fill="auto"/>
        <w:tabs>
          <w:tab w:val="left" w:pos="342"/>
        </w:tabs>
        <w:spacing w:line="240" w:lineRule="auto"/>
        <w:rPr>
          <w:sz w:val="30"/>
          <w:szCs w:val="30"/>
        </w:rPr>
      </w:pPr>
      <w:r w:rsidRPr="000222E5">
        <w:rPr>
          <w:color w:val="000000"/>
          <w:sz w:val="30"/>
          <w:szCs w:val="30"/>
          <w:lang w:bidi="ru-RU"/>
        </w:rPr>
        <w:t>замкнутость в отношениях с родителями, незаинтересованность происходящими событиями в семье;</w:t>
      </w:r>
    </w:p>
    <w:p w:rsidR="00A743BE" w:rsidRPr="000222E5" w:rsidRDefault="00A743BE" w:rsidP="000222E5">
      <w:pPr>
        <w:pStyle w:val="23"/>
        <w:numPr>
          <w:ilvl w:val="0"/>
          <w:numId w:val="25"/>
        </w:numPr>
        <w:shd w:val="clear" w:color="auto" w:fill="auto"/>
        <w:tabs>
          <w:tab w:val="left" w:pos="342"/>
        </w:tabs>
        <w:spacing w:line="240" w:lineRule="auto"/>
        <w:rPr>
          <w:sz w:val="30"/>
          <w:szCs w:val="30"/>
        </w:rPr>
      </w:pPr>
      <w:r>
        <w:rPr>
          <w:color w:val="000000"/>
          <w:sz w:val="30"/>
          <w:szCs w:val="30"/>
          <w:lang w:bidi="ru-RU"/>
        </w:rPr>
        <w:t>неадекватные реакции на замечания или вопросы, грубость;</w:t>
      </w:r>
    </w:p>
    <w:p w:rsidR="00397FFC" w:rsidRPr="000222E5" w:rsidRDefault="00397FFC" w:rsidP="000222E5">
      <w:pPr>
        <w:pStyle w:val="23"/>
        <w:numPr>
          <w:ilvl w:val="0"/>
          <w:numId w:val="25"/>
        </w:numPr>
        <w:shd w:val="clear" w:color="auto" w:fill="auto"/>
        <w:tabs>
          <w:tab w:val="left" w:pos="438"/>
        </w:tabs>
        <w:spacing w:line="240" w:lineRule="auto"/>
        <w:rPr>
          <w:sz w:val="30"/>
          <w:szCs w:val="30"/>
        </w:rPr>
      </w:pPr>
      <w:r w:rsidRPr="000222E5">
        <w:rPr>
          <w:color w:val="000000"/>
          <w:sz w:val="30"/>
          <w:szCs w:val="30"/>
          <w:lang w:bidi="ru-RU"/>
        </w:rPr>
        <w:t>резкое снижение успеваемости, увеличение количества прогулов занятий;</w:t>
      </w:r>
    </w:p>
    <w:p w:rsidR="00397FFC" w:rsidRPr="000222E5" w:rsidRDefault="00397FFC" w:rsidP="000222E5">
      <w:pPr>
        <w:pStyle w:val="23"/>
        <w:numPr>
          <w:ilvl w:val="0"/>
          <w:numId w:val="25"/>
        </w:numPr>
        <w:shd w:val="clear" w:color="auto" w:fill="auto"/>
        <w:tabs>
          <w:tab w:val="left" w:pos="480"/>
        </w:tabs>
        <w:spacing w:line="240" w:lineRule="auto"/>
        <w:rPr>
          <w:sz w:val="30"/>
          <w:szCs w:val="30"/>
        </w:rPr>
      </w:pPr>
      <w:r w:rsidRPr="000222E5">
        <w:rPr>
          <w:color w:val="000000"/>
          <w:sz w:val="30"/>
          <w:szCs w:val="30"/>
          <w:lang w:bidi="ru-RU"/>
        </w:rPr>
        <w:t>потеря интереса к обычным развлечениям, привычному времяпрепровождению, спорту, любимым занятиям;</w:t>
      </w:r>
    </w:p>
    <w:p w:rsidR="00397FFC" w:rsidRPr="000222E5" w:rsidRDefault="00397FFC" w:rsidP="000222E5">
      <w:pPr>
        <w:pStyle w:val="23"/>
        <w:numPr>
          <w:ilvl w:val="0"/>
          <w:numId w:val="25"/>
        </w:numPr>
        <w:shd w:val="clear" w:color="auto" w:fill="auto"/>
        <w:tabs>
          <w:tab w:val="left" w:pos="438"/>
        </w:tabs>
        <w:spacing w:line="240" w:lineRule="auto"/>
        <w:rPr>
          <w:sz w:val="30"/>
          <w:szCs w:val="30"/>
        </w:rPr>
      </w:pPr>
      <w:r w:rsidRPr="000222E5">
        <w:rPr>
          <w:color w:val="000000"/>
          <w:sz w:val="30"/>
          <w:szCs w:val="30"/>
          <w:lang w:bidi="ru-RU"/>
        </w:rPr>
        <w:t>потеря старых друзей, не желание находить новых;</w:t>
      </w:r>
    </w:p>
    <w:p w:rsidR="00397FFC" w:rsidRPr="000222E5" w:rsidRDefault="00397FFC" w:rsidP="000222E5">
      <w:pPr>
        <w:pStyle w:val="23"/>
        <w:numPr>
          <w:ilvl w:val="0"/>
          <w:numId w:val="25"/>
        </w:numPr>
        <w:shd w:val="clear" w:color="auto" w:fill="auto"/>
        <w:tabs>
          <w:tab w:val="left" w:pos="438"/>
        </w:tabs>
        <w:spacing w:line="240" w:lineRule="auto"/>
        <w:rPr>
          <w:sz w:val="30"/>
          <w:szCs w:val="30"/>
        </w:rPr>
      </w:pPr>
      <w:r w:rsidRPr="000222E5">
        <w:rPr>
          <w:color w:val="000000"/>
          <w:sz w:val="30"/>
          <w:szCs w:val="30"/>
          <w:lang w:bidi="ru-RU"/>
        </w:rPr>
        <w:t xml:space="preserve">постоянно просит денег, не говорит </w:t>
      </w:r>
      <w:r w:rsidR="00C01A5A">
        <w:rPr>
          <w:color w:val="000000"/>
          <w:sz w:val="30"/>
          <w:szCs w:val="30"/>
          <w:lang w:bidi="ru-RU"/>
        </w:rPr>
        <w:t>для чего</w:t>
      </w:r>
      <w:r w:rsidRPr="000222E5">
        <w:rPr>
          <w:color w:val="000000"/>
          <w:sz w:val="30"/>
          <w:szCs w:val="30"/>
          <w:lang w:bidi="ru-RU"/>
        </w:rPr>
        <w:t>;</w:t>
      </w:r>
    </w:p>
    <w:p w:rsidR="00397FFC" w:rsidRPr="000222E5" w:rsidRDefault="00397FFC" w:rsidP="000222E5">
      <w:pPr>
        <w:pStyle w:val="23"/>
        <w:numPr>
          <w:ilvl w:val="0"/>
          <w:numId w:val="25"/>
        </w:numPr>
        <w:shd w:val="clear" w:color="auto" w:fill="auto"/>
        <w:tabs>
          <w:tab w:val="left" w:pos="438"/>
        </w:tabs>
        <w:spacing w:line="240" w:lineRule="auto"/>
        <w:rPr>
          <w:sz w:val="30"/>
          <w:szCs w:val="30"/>
        </w:rPr>
      </w:pPr>
      <w:r w:rsidRPr="000222E5">
        <w:rPr>
          <w:color w:val="000000"/>
          <w:sz w:val="30"/>
          <w:szCs w:val="30"/>
          <w:lang w:bidi="ru-RU"/>
        </w:rPr>
        <w:t>долгое отсутствие дома, при этом из дома пропадают вещи;</w:t>
      </w:r>
    </w:p>
    <w:p w:rsidR="00397FFC" w:rsidRPr="000222E5" w:rsidRDefault="00397FFC" w:rsidP="000222E5">
      <w:pPr>
        <w:pStyle w:val="23"/>
        <w:numPr>
          <w:ilvl w:val="0"/>
          <w:numId w:val="25"/>
        </w:numPr>
        <w:shd w:val="clear" w:color="auto" w:fill="auto"/>
        <w:tabs>
          <w:tab w:val="left" w:pos="474"/>
        </w:tabs>
        <w:spacing w:line="240" w:lineRule="auto"/>
        <w:rPr>
          <w:sz w:val="30"/>
          <w:szCs w:val="30"/>
        </w:rPr>
      </w:pPr>
      <w:r w:rsidRPr="000222E5">
        <w:rPr>
          <w:color w:val="000000"/>
          <w:sz w:val="30"/>
          <w:szCs w:val="30"/>
          <w:lang w:bidi="ru-RU"/>
        </w:rPr>
        <w:t>избегает раздеваться даже на пляже, постоянно ходит в одежде с длинными рукавами, даже в летнее время;</w:t>
      </w:r>
    </w:p>
    <w:p w:rsidR="00397FFC" w:rsidRPr="004D221B" w:rsidRDefault="00397FFC" w:rsidP="000222E5">
      <w:pPr>
        <w:pStyle w:val="23"/>
        <w:numPr>
          <w:ilvl w:val="0"/>
          <w:numId w:val="25"/>
        </w:numPr>
        <w:shd w:val="clear" w:color="auto" w:fill="auto"/>
        <w:tabs>
          <w:tab w:val="left" w:pos="450"/>
        </w:tabs>
        <w:spacing w:line="240" w:lineRule="auto"/>
        <w:rPr>
          <w:sz w:val="30"/>
          <w:szCs w:val="30"/>
        </w:rPr>
      </w:pPr>
      <w:r w:rsidRPr="000222E5">
        <w:rPr>
          <w:color w:val="000000"/>
          <w:sz w:val="30"/>
          <w:szCs w:val="30"/>
          <w:lang w:bidi="ru-RU"/>
        </w:rPr>
        <w:t xml:space="preserve">стремление все закрыть на ключ: комнату, </w:t>
      </w:r>
      <w:r w:rsidR="000222E5" w:rsidRPr="000222E5">
        <w:rPr>
          <w:color w:val="000000"/>
          <w:sz w:val="30"/>
          <w:szCs w:val="30"/>
          <w:lang w:bidi="ru-RU"/>
        </w:rPr>
        <w:t xml:space="preserve">шкаф, </w:t>
      </w:r>
      <w:r w:rsidRPr="000222E5">
        <w:rPr>
          <w:color w:val="000000"/>
          <w:sz w:val="30"/>
          <w:szCs w:val="30"/>
          <w:lang w:bidi="ru-RU"/>
        </w:rPr>
        <w:t xml:space="preserve">ящики стола, </w:t>
      </w:r>
      <w:r w:rsidRPr="000222E5">
        <w:rPr>
          <w:color w:val="000000"/>
          <w:sz w:val="30"/>
          <w:szCs w:val="30"/>
          <w:lang w:bidi="ru-RU"/>
        </w:rPr>
        <w:lastRenderedPageBreak/>
        <w:t>шкатулки и пр.</w:t>
      </w:r>
      <w:r w:rsidR="00C01A5A">
        <w:rPr>
          <w:color w:val="000000"/>
          <w:sz w:val="30"/>
          <w:szCs w:val="30"/>
          <w:lang w:bidi="ru-RU"/>
        </w:rPr>
        <w:t>;</w:t>
      </w:r>
    </w:p>
    <w:p w:rsidR="00A743BE" w:rsidRPr="000222E5" w:rsidRDefault="00A743BE" w:rsidP="00A743BE">
      <w:pPr>
        <w:pStyle w:val="23"/>
        <w:numPr>
          <w:ilvl w:val="0"/>
          <w:numId w:val="25"/>
        </w:numPr>
        <w:shd w:val="clear" w:color="auto" w:fill="auto"/>
        <w:tabs>
          <w:tab w:val="left" w:pos="438"/>
        </w:tabs>
        <w:spacing w:line="240" w:lineRule="auto"/>
        <w:rPr>
          <w:sz w:val="30"/>
          <w:szCs w:val="30"/>
        </w:rPr>
      </w:pPr>
      <w:r w:rsidRPr="000222E5">
        <w:rPr>
          <w:color w:val="000000"/>
          <w:sz w:val="30"/>
          <w:szCs w:val="30"/>
          <w:lang w:bidi="ru-RU"/>
        </w:rPr>
        <w:t>измен</w:t>
      </w:r>
      <w:r>
        <w:rPr>
          <w:color w:val="000000"/>
          <w:sz w:val="30"/>
          <w:szCs w:val="30"/>
          <w:lang w:bidi="ru-RU"/>
        </w:rPr>
        <w:t xml:space="preserve">ение </w:t>
      </w:r>
      <w:r w:rsidRPr="000222E5">
        <w:rPr>
          <w:color w:val="000000"/>
          <w:sz w:val="30"/>
          <w:szCs w:val="30"/>
          <w:lang w:bidi="ru-RU"/>
        </w:rPr>
        <w:t>речь, появ</w:t>
      </w:r>
      <w:r>
        <w:rPr>
          <w:color w:val="000000"/>
          <w:sz w:val="30"/>
          <w:szCs w:val="30"/>
          <w:lang w:bidi="ru-RU"/>
        </w:rPr>
        <w:t xml:space="preserve">ление в ней </w:t>
      </w:r>
      <w:r w:rsidRPr="000222E5">
        <w:rPr>
          <w:color w:val="000000"/>
          <w:sz w:val="30"/>
          <w:szCs w:val="30"/>
          <w:lang w:bidi="ru-RU"/>
        </w:rPr>
        <w:t>незнакомы</w:t>
      </w:r>
      <w:r>
        <w:rPr>
          <w:color w:val="000000"/>
          <w:sz w:val="30"/>
          <w:szCs w:val="30"/>
          <w:lang w:bidi="ru-RU"/>
        </w:rPr>
        <w:t>х</w:t>
      </w:r>
      <w:r w:rsidRPr="000222E5">
        <w:rPr>
          <w:color w:val="000000"/>
          <w:sz w:val="30"/>
          <w:szCs w:val="30"/>
          <w:lang w:bidi="ru-RU"/>
        </w:rPr>
        <w:t xml:space="preserve"> слов;</w:t>
      </w:r>
    </w:p>
    <w:p w:rsidR="004D221B" w:rsidRPr="00AD29C2" w:rsidRDefault="004D221B" w:rsidP="001F0848">
      <w:pPr>
        <w:pStyle w:val="23"/>
        <w:numPr>
          <w:ilvl w:val="0"/>
          <w:numId w:val="25"/>
        </w:numPr>
        <w:shd w:val="clear" w:color="auto" w:fill="auto"/>
        <w:spacing w:line="240" w:lineRule="auto"/>
        <w:rPr>
          <w:sz w:val="30"/>
          <w:szCs w:val="30"/>
        </w:rPr>
      </w:pPr>
      <w:r w:rsidRPr="000222E5">
        <w:rPr>
          <w:color w:val="000000"/>
          <w:sz w:val="30"/>
          <w:szCs w:val="30"/>
          <w:lang w:bidi="ru-RU"/>
        </w:rPr>
        <w:t xml:space="preserve">частые «зашифрованные» малопонятные разговоры по телефону с использованием жаргона </w:t>
      </w:r>
      <w:r w:rsidRPr="00C01A5A">
        <w:rPr>
          <w:i/>
          <w:color w:val="000000"/>
          <w:sz w:val="30"/>
          <w:szCs w:val="30"/>
          <w:lang w:bidi="ru-RU"/>
        </w:rPr>
        <w:t>(«травка», «ширево», «колеса», «кокс», «план», «приход», «мулька», «ханка», «кумар», «дурь», «семки», «скорость», «спайс» и т.п.) и обрывков фраз («мне надо», «как там дела?», «достал?» и т.п.)</w:t>
      </w:r>
      <w:r w:rsidR="00C01A5A">
        <w:rPr>
          <w:i/>
          <w:color w:val="000000"/>
          <w:sz w:val="30"/>
          <w:szCs w:val="30"/>
          <w:lang w:bidi="ru-RU"/>
        </w:rPr>
        <w:t>.</w:t>
      </w:r>
    </w:p>
    <w:p w:rsidR="00AD29C2" w:rsidRDefault="00AD29C2" w:rsidP="001F0848">
      <w:pPr>
        <w:pStyle w:val="23"/>
        <w:shd w:val="clear" w:color="auto" w:fill="auto"/>
        <w:spacing w:line="240" w:lineRule="auto"/>
        <w:ind w:left="720" w:hanging="11"/>
        <w:rPr>
          <w:b/>
          <w:sz w:val="30"/>
          <w:szCs w:val="30"/>
        </w:rPr>
      </w:pPr>
      <w:r w:rsidRPr="00AD29C2">
        <w:rPr>
          <w:b/>
          <w:sz w:val="30"/>
          <w:szCs w:val="30"/>
        </w:rPr>
        <w:t>Внешние признаки</w:t>
      </w:r>
      <w:r w:rsidR="00C01A5A">
        <w:rPr>
          <w:b/>
          <w:sz w:val="30"/>
          <w:szCs w:val="30"/>
        </w:rPr>
        <w:t>:</w:t>
      </w:r>
    </w:p>
    <w:p w:rsidR="00AD29C2" w:rsidRPr="001F0848" w:rsidRDefault="001F0848" w:rsidP="001F0848">
      <w:pPr>
        <w:pStyle w:val="23"/>
        <w:numPr>
          <w:ilvl w:val="0"/>
          <w:numId w:val="26"/>
        </w:numPr>
        <w:shd w:val="clear" w:color="auto" w:fill="auto"/>
        <w:spacing w:line="240" w:lineRule="auto"/>
        <w:ind w:left="720"/>
        <w:rPr>
          <w:sz w:val="30"/>
          <w:szCs w:val="30"/>
        </w:rPr>
      </w:pPr>
      <w:r>
        <w:rPr>
          <w:sz w:val="30"/>
          <w:szCs w:val="30"/>
        </w:rPr>
        <w:t>н</w:t>
      </w:r>
      <w:r w:rsidR="00AD29C2" w:rsidRPr="001F0848">
        <w:rPr>
          <w:sz w:val="30"/>
          <w:szCs w:val="30"/>
        </w:rPr>
        <w:t>еряшливость</w:t>
      </w:r>
      <w:r w:rsidR="00C01A5A">
        <w:rPr>
          <w:sz w:val="30"/>
          <w:szCs w:val="30"/>
        </w:rPr>
        <w:t>;</w:t>
      </w:r>
    </w:p>
    <w:p w:rsidR="00FA5C7F" w:rsidRPr="001F0848" w:rsidRDefault="001F0848" w:rsidP="001F0848">
      <w:pPr>
        <w:pStyle w:val="23"/>
        <w:numPr>
          <w:ilvl w:val="0"/>
          <w:numId w:val="26"/>
        </w:numPr>
        <w:shd w:val="clear" w:color="auto" w:fill="auto"/>
        <w:spacing w:line="240" w:lineRule="auto"/>
        <w:ind w:left="720"/>
        <w:rPr>
          <w:sz w:val="30"/>
          <w:szCs w:val="30"/>
        </w:rPr>
      </w:pPr>
      <w:r>
        <w:rPr>
          <w:sz w:val="30"/>
          <w:szCs w:val="30"/>
        </w:rPr>
        <w:t>з</w:t>
      </w:r>
      <w:r w:rsidR="00FA5C7F" w:rsidRPr="001F0848">
        <w:rPr>
          <w:sz w:val="30"/>
          <w:szCs w:val="30"/>
        </w:rPr>
        <w:t>апущенность в одежде</w:t>
      </w:r>
      <w:r w:rsidR="00C01A5A">
        <w:rPr>
          <w:sz w:val="30"/>
          <w:szCs w:val="30"/>
        </w:rPr>
        <w:t>;</w:t>
      </w:r>
    </w:p>
    <w:p w:rsidR="00FA5C7F" w:rsidRPr="001F0848" w:rsidRDefault="001F0848" w:rsidP="001F0848">
      <w:pPr>
        <w:pStyle w:val="23"/>
        <w:numPr>
          <w:ilvl w:val="0"/>
          <w:numId w:val="26"/>
        </w:numPr>
        <w:shd w:val="clear" w:color="auto" w:fill="auto"/>
        <w:spacing w:line="240" w:lineRule="auto"/>
        <w:ind w:left="720"/>
        <w:rPr>
          <w:sz w:val="30"/>
          <w:szCs w:val="30"/>
        </w:rPr>
      </w:pPr>
      <w:r>
        <w:rPr>
          <w:sz w:val="30"/>
          <w:szCs w:val="30"/>
        </w:rPr>
        <w:t>о</w:t>
      </w:r>
      <w:r w:rsidR="00C01A5A">
        <w:rPr>
          <w:sz w:val="30"/>
          <w:szCs w:val="30"/>
        </w:rPr>
        <w:t>бщее похудение;</w:t>
      </w:r>
    </w:p>
    <w:p w:rsidR="00FA5C7F" w:rsidRPr="001F0848" w:rsidRDefault="001F0848" w:rsidP="001F0848">
      <w:pPr>
        <w:pStyle w:val="23"/>
        <w:numPr>
          <w:ilvl w:val="0"/>
          <w:numId w:val="26"/>
        </w:numPr>
        <w:shd w:val="clear" w:color="auto" w:fill="auto"/>
        <w:spacing w:line="240" w:lineRule="auto"/>
        <w:ind w:left="720"/>
        <w:rPr>
          <w:sz w:val="30"/>
          <w:szCs w:val="30"/>
        </w:rPr>
      </w:pPr>
      <w:r>
        <w:rPr>
          <w:sz w:val="30"/>
          <w:szCs w:val="30"/>
        </w:rPr>
        <w:t>б</w:t>
      </w:r>
      <w:r w:rsidR="00FA5C7F" w:rsidRPr="001F0848">
        <w:rPr>
          <w:sz w:val="30"/>
          <w:szCs w:val="30"/>
        </w:rPr>
        <w:t>ледность, землистый цвет или покраснение лица</w:t>
      </w:r>
      <w:r w:rsidR="00C01A5A">
        <w:rPr>
          <w:sz w:val="30"/>
          <w:szCs w:val="30"/>
        </w:rPr>
        <w:t>;</w:t>
      </w:r>
    </w:p>
    <w:p w:rsidR="00FA5C7F" w:rsidRPr="001F0848" w:rsidRDefault="001F0848" w:rsidP="001F0848">
      <w:pPr>
        <w:pStyle w:val="23"/>
        <w:numPr>
          <w:ilvl w:val="0"/>
          <w:numId w:val="26"/>
        </w:numPr>
        <w:shd w:val="clear" w:color="auto" w:fill="auto"/>
        <w:spacing w:line="240" w:lineRule="auto"/>
        <w:ind w:left="720"/>
        <w:rPr>
          <w:sz w:val="30"/>
          <w:szCs w:val="30"/>
        </w:rPr>
      </w:pPr>
      <w:r>
        <w:rPr>
          <w:sz w:val="30"/>
          <w:szCs w:val="30"/>
        </w:rPr>
        <w:t>к</w:t>
      </w:r>
      <w:r w:rsidR="00FA5C7F" w:rsidRPr="001F0848">
        <w:rPr>
          <w:sz w:val="30"/>
          <w:szCs w:val="30"/>
        </w:rPr>
        <w:t>руги под глазами, красные или мутные глаза</w:t>
      </w:r>
      <w:r w:rsidR="00C01A5A">
        <w:rPr>
          <w:sz w:val="30"/>
          <w:szCs w:val="30"/>
        </w:rPr>
        <w:t>;</w:t>
      </w:r>
    </w:p>
    <w:p w:rsidR="00FA5C7F" w:rsidRPr="001F0848" w:rsidRDefault="001F0848" w:rsidP="001F0848">
      <w:pPr>
        <w:pStyle w:val="23"/>
        <w:numPr>
          <w:ilvl w:val="0"/>
          <w:numId w:val="26"/>
        </w:numPr>
        <w:shd w:val="clear" w:color="auto" w:fill="auto"/>
        <w:spacing w:line="240" w:lineRule="auto"/>
        <w:ind w:left="720"/>
        <w:rPr>
          <w:sz w:val="30"/>
          <w:szCs w:val="30"/>
        </w:rPr>
      </w:pPr>
      <w:r>
        <w:rPr>
          <w:sz w:val="30"/>
          <w:szCs w:val="30"/>
        </w:rPr>
        <w:t>ч</w:t>
      </w:r>
      <w:r w:rsidR="00FA5C7F" w:rsidRPr="001F0848">
        <w:rPr>
          <w:sz w:val="30"/>
          <w:szCs w:val="30"/>
        </w:rPr>
        <w:t>резмерно широ</w:t>
      </w:r>
      <w:r w:rsidRPr="001F0848">
        <w:rPr>
          <w:sz w:val="30"/>
          <w:szCs w:val="30"/>
        </w:rPr>
        <w:t>к</w:t>
      </w:r>
      <w:r w:rsidR="00FA5C7F" w:rsidRPr="001F0848">
        <w:rPr>
          <w:sz w:val="30"/>
          <w:szCs w:val="30"/>
        </w:rPr>
        <w:t>ие или узкие (до точки) и не реагирующие на свет зрачки</w:t>
      </w:r>
      <w:r w:rsidR="00C01A5A">
        <w:rPr>
          <w:sz w:val="30"/>
          <w:szCs w:val="30"/>
        </w:rPr>
        <w:t>;</w:t>
      </w:r>
    </w:p>
    <w:p w:rsidR="001F0848" w:rsidRPr="001F0848" w:rsidRDefault="001F0848" w:rsidP="001F0848">
      <w:pPr>
        <w:pStyle w:val="23"/>
        <w:numPr>
          <w:ilvl w:val="0"/>
          <w:numId w:val="26"/>
        </w:numPr>
        <w:shd w:val="clear" w:color="auto" w:fill="auto"/>
        <w:spacing w:line="240" w:lineRule="auto"/>
        <w:ind w:left="720"/>
        <w:rPr>
          <w:sz w:val="30"/>
          <w:szCs w:val="30"/>
        </w:rPr>
      </w:pPr>
      <w:r>
        <w:rPr>
          <w:sz w:val="30"/>
          <w:szCs w:val="30"/>
        </w:rPr>
        <w:t>г</w:t>
      </w:r>
      <w:r w:rsidRPr="001F0848">
        <w:rPr>
          <w:sz w:val="30"/>
          <w:szCs w:val="30"/>
        </w:rPr>
        <w:t>ипомимичность или наоборот, оживление мимики</w:t>
      </w:r>
      <w:r w:rsidR="00C01A5A">
        <w:rPr>
          <w:sz w:val="30"/>
          <w:szCs w:val="30"/>
        </w:rPr>
        <w:t>;</w:t>
      </w:r>
    </w:p>
    <w:p w:rsidR="001F0848" w:rsidRPr="001F0848" w:rsidRDefault="001F0848" w:rsidP="001F0848">
      <w:pPr>
        <w:pStyle w:val="23"/>
        <w:numPr>
          <w:ilvl w:val="0"/>
          <w:numId w:val="26"/>
        </w:numPr>
        <w:shd w:val="clear" w:color="auto" w:fill="auto"/>
        <w:spacing w:line="240" w:lineRule="auto"/>
        <w:ind w:left="720"/>
        <w:rPr>
          <w:sz w:val="30"/>
          <w:szCs w:val="30"/>
        </w:rPr>
      </w:pPr>
      <w:r>
        <w:rPr>
          <w:sz w:val="30"/>
          <w:szCs w:val="30"/>
        </w:rPr>
        <w:t>с</w:t>
      </w:r>
      <w:r w:rsidRPr="001F0848">
        <w:rPr>
          <w:sz w:val="30"/>
          <w:szCs w:val="30"/>
        </w:rPr>
        <w:t>ухость, шелушение, морщинистость и дряблость кожи</w:t>
      </w:r>
      <w:r w:rsidR="00C01A5A">
        <w:rPr>
          <w:sz w:val="30"/>
          <w:szCs w:val="30"/>
        </w:rPr>
        <w:t>;</w:t>
      </w:r>
    </w:p>
    <w:p w:rsidR="001F0848" w:rsidRPr="001F0848" w:rsidRDefault="001F0848" w:rsidP="001F0848">
      <w:pPr>
        <w:pStyle w:val="23"/>
        <w:numPr>
          <w:ilvl w:val="0"/>
          <w:numId w:val="26"/>
        </w:numPr>
        <w:shd w:val="clear" w:color="auto" w:fill="auto"/>
        <w:spacing w:line="240" w:lineRule="auto"/>
        <w:ind w:left="720"/>
        <w:rPr>
          <w:sz w:val="30"/>
          <w:szCs w:val="30"/>
        </w:rPr>
      </w:pPr>
      <w:r>
        <w:rPr>
          <w:sz w:val="30"/>
          <w:szCs w:val="30"/>
        </w:rPr>
        <w:t>т</w:t>
      </w:r>
      <w:r w:rsidRPr="001F0848">
        <w:rPr>
          <w:sz w:val="30"/>
          <w:szCs w:val="30"/>
        </w:rPr>
        <w:t>усклость и ломкость волос</w:t>
      </w:r>
      <w:r w:rsidR="00C01A5A">
        <w:rPr>
          <w:sz w:val="30"/>
          <w:szCs w:val="30"/>
        </w:rPr>
        <w:t>;</w:t>
      </w:r>
    </w:p>
    <w:p w:rsidR="001F0848" w:rsidRDefault="001F0848" w:rsidP="001F0848">
      <w:pPr>
        <w:pStyle w:val="23"/>
        <w:numPr>
          <w:ilvl w:val="0"/>
          <w:numId w:val="26"/>
        </w:numPr>
        <w:shd w:val="clear" w:color="auto" w:fill="auto"/>
        <w:spacing w:line="240" w:lineRule="auto"/>
        <w:ind w:left="720"/>
        <w:rPr>
          <w:sz w:val="30"/>
          <w:szCs w:val="30"/>
        </w:rPr>
      </w:pPr>
      <w:r>
        <w:rPr>
          <w:sz w:val="30"/>
          <w:szCs w:val="30"/>
        </w:rPr>
        <w:t>с</w:t>
      </w:r>
      <w:r w:rsidRPr="001F0848">
        <w:rPr>
          <w:sz w:val="30"/>
          <w:szCs w:val="30"/>
        </w:rPr>
        <w:t>ухость губ или повышенное слюноотделение</w:t>
      </w:r>
      <w:r w:rsidR="00C01A5A">
        <w:rPr>
          <w:sz w:val="30"/>
          <w:szCs w:val="30"/>
        </w:rPr>
        <w:t>;</w:t>
      </w:r>
    </w:p>
    <w:p w:rsidR="00FE62D4" w:rsidRDefault="000222E5" w:rsidP="007509E9">
      <w:pPr>
        <w:pStyle w:val="32"/>
        <w:shd w:val="clear" w:color="auto" w:fill="auto"/>
        <w:spacing w:before="0" w:after="0" w:line="240" w:lineRule="auto"/>
        <w:ind w:right="80" w:firstLine="709"/>
        <w:jc w:val="both"/>
        <w:rPr>
          <w:b w:val="0"/>
          <w:color w:val="000000"/>
          <w:sz w:val="30"/>
          <w:szCs w:val="30"/>
          <w:lang w:bidi="ru-RU"/>
        </w:rPr>
      </w:pPr>
      <w:bookmarkStart w:id="1" w:name="bookmark2"/>
      <w:r w:rsidRPr="004D221B">
        <w:rPr>
          <w:b w:val="0"/>
          <w:color w:val="000000"/>
          <w:sz w:val="30"/>
          <w:szCs w:val="30"/>
          <w:lang w:bidi="ru-RU"/>
        </w:rPr>
        <w:t xml:space="preserve">Кроме поведенческих особенностей, физического и внешнего состояния, </w:t>
      </w:r>
      <w:r w:rsidRPr="00FE62D4">
        <w:rPr>
          <w:color w:val="000000"/>
          <w:sz w:val="30"/>
          <w:szCs w:val="30"/>
          <w:lang w:bidi="ru-RU"/>
        </w:rPr>
        <w:t>на потребление наркотиков могут указывать</w:t>
      </w:r>
      <w:r w:rsidRPr="004D221B">
        <w:rPr>
          <w:b w:val="0"/>
          <w:color w:val="000000"/>
          <w:sz w:val="30"/>
          <w:szCs w:val="30"/>
          <w:lang w:bidi="ru-RU"/>
        </w:rPr>
        <w:t xml:space="preserve"> обнаруженные </w:t>
      </w:r>
      <w:r w:rsidRPr="00FE62D4">
        <w:rPr>
          <w:color w:val="000000"/>
          <w:sz w:val="30"/>
          <w:szCs w:val="30"/>
          <w:lang w:bidi="ru-RU"/>
        </w:rPr>
        <w:t>объекты</w:t>
      </w:r>
      <w:r w:rsidRPr="004D221B">
        <w:rPr>
          <w:b w:val="0"/>
          <w:color w:val="000000"/>
          <w:sz w:val="30"/>
          <w:szCs w:val="30"/>
          <w:lang w:bidi="ru-RU"/>
        </w:rPr>
        <w:t xml:space="preserve">: </w:t>
      </w:r>
      <w:bookmarkEnd w:id="1"/>
    </w:p>
    <w:p w:rsidR="00397FFC" w:rsidRPr="00F652DC" w:rsidRDefault="00FE62D4" w:rsidP="007509E9">
      <w:pPr>
        <w:pStyle w:val="32"/>
        <w:numPr>
          <w:ilvl w:val="0"/>
          <w:numId w:val="27"/>
        </w:numPr>
        <w:shd w:val="clear" w:color="auto" w:fill="auto"/>
        <w:spacing w:before="0" w:after="0" w:line="240" w:lineRule="auto"/>
        <w:ind w:right="-1"/>
        <w:jc w:val="both"/>
        <w:rPr>
          <w:b w:val="0"/>
          <w:color w:val="000000"/>
          <w:sz w:val="30"/>
          <w:szCs w:val="30"/>
          <w:lang w:bidi="ru-RU"/>
        </w:rPr>
      </w:pPr>
      <w:r w:rsidRPr="00F652DC">
        <w:rPr>
          <w:b w:val="0"/>
          <w:color w:val="000000"/>
          <w:sz w:val="30"/>
          <w:szCs w:val="30"/>
          <w:lang w:bidi="ru-RU"/>
        </w:rPr>
        <w:t>небольшие свертки из денежных купюр, бумаги или фольги</w:t>
      </w:r>
      <w:r w:rsidR="00397FFC" w:rsidRPr="00F652DC">
        <w:rPr>
          <w:b w:val="0"/>
          <w:color w:val="000000"/>
          <w:sz w:val="30"/>
          <w:szCs w:val="30"/>
          <w:lang w:bidi="ru-RU"/>
        </w:rPr>
        <w:t>;</w:t>
      </w:r>
    </w:p>
    <w:p w:rsidR="00FE62D4" w:rsidRPr="00F652DC" w:rsidRDefault="00FE62D4" w:rsidP="007509E9">
      <w:pPr>
        <w:pStyle w:val="32"/>
        <w:numPr>
          <w:ilvl w:val="0"/>
          <w:numId w:val="27"/>
        </w:numPr>
        <w:shd w:val="clear" w:color="auto" w:fill="auto"/>
        <w:spacing w:before="0" w:after="0" w:line="240" w:lineRule="auto"/>
        <w:ind w:right="-1"/>
        <w:jc w:val="both"/>
        <w:rPr>
          <w:b w:val="0"/>
          <w:sz w:val="30"/>
          <w:szCs w:val="30"/>
        </w:rPr>
      </w:pPr>
      <w:r w:rsidRPr="00F652DC">
        <w:rPr>
          <w:b w:val="0"/>
          <w:sz w:val="30"/>
          <w:szCs w:val="30"/>
        </w:rPr>
        <w:t xml:space="preserve">пипетки, мундштуки, фольгированные или стеклянные трубочки с нагаром;  </w:t>
      </w:r>
    </w:p>
    <w:p w:rsidR="00FE62D4" w:rsidRPr="00F652DC" w:rsidRDefault="00FE62D4" w:rsidP="00F652DC">
      <w:pPr>
        <w:pStyle w:val="32"/>
        <w:keepNext/>
        <w:keepLines/>
        <w:numPr>
          <w:ilvl w:val="0"/>
          <w:numId w:val="27"/>
        </w:numPr>
        <w:shd w:val="clear" w:color="auto" w:fill="auto"/>
        <w:spacing w:before="0" w:after="0" w:line="240" w:lineRule="auto"/>
        <w:ind w:right="-1"/>
        <w:jc w:val="both"/>
        <w:rPr>
          <w:b w:val="0"/>
          <w:sz w:val="30"/>
          <w:szCs w:val="30"/>
        </w:rPr>
      </w:pPr>
      <w:r w:rsidRPr="00F652DC">
        <w:rPr>
          <w:b w:val="0"/>
          <w:sz w:val="30"/>
          <w:szCs w:val="30"/>
        </w:rPr>
        <w:t xml:space="preserve">квитанции о перечислении денежных средств на электронные кошельки; </w:t>
      </w:r>
    </w:p>
    <w:p w:rsidR="00FE62D4" w:rsidRPr="00F652DC" w:rsidRDefault="00FE62D4" w:rsidP="00F652DC">
      <w:pPr>
        <w:pStyle w:val="23"/>
        <w:numPr>
          <w:ilvl w:val="0"/>
          <w:numId w:val="27"/>
        </w:numPr>
        <w:shd w:val="clear" w:color="auto" w:fill="auto"/>
        <w:tabs>
          <w:tab w:val="left" w:pos="354"/>
        </w:tabs>
        <w:spacing w:line="240" w:lineRule="auto"/>
        <w:ind w:right="-1"/>
        <w:rPr>
          <w:color w:val="000000"/>
          <w:sz w:val="30"/>
          <w:szCs w:val="30"/>
          <w:lang w:bidi="ru-RU"/>
        </w:rPr>
      </w:pPr>
      <w:r w:rsidRPr="00F652DC">
        <w:rPr>
          <w:color w:val="000000"/>
          <w:sz w:val="30"/>
          <w:szCs w:val="30"/>
          <w:lang w:bidi="ru-RU"/>
        </w:rPr>
        <w:t xml:space="preserve">самодельные сигареты, папиросы; </w:t>
      </w:r>
    </w:p>
    <w:p w:rsidR="00397FFC" w:rsidRPr="00F652DC" w:rsidRDefault="00FE62D4" w:rsidP="00F652DC">
      <w:pPr>
        <w:pStyle w:val="23"/>
        <w:numPr>
          <w:ilvl w:val="0"/>
          <w:numId w:val="27"/>
        </w:numPr>
        <w:shd w:val="clear" w:color="auto" w:fill="auto"/>
        <w:tabs>
          <w:tab w:val="left" w:pos="354"/>
        </w:tabs>
        <w:spacing w:line="240" w:lineRule="auto"/>
        <w:ind w:right="-1"/>
        <w:rPr>
          <w:sz w:val="30"/>
          <w:szCs w:val="30"/>
        </w:rPr>
      </w:pPr>
      <w:r w:rsidRPr="00F652DC">
        <w:rPr>
          <w:color w:val="000000"/>
          <w:sz w:val="30"/>
          <w:szCs w:val="30"/>
          <w:lang w:bidi="ru-RU"/>
        </w:rPr>
        <w:t>ш</w:t>
      </w:r>
      <w:r w:rsidR="00397FFC" w:rsidRPr="00F652DC">
        <w:rPr>
          <w:color w:val="000000"/>
          <w:sz w:val="30"/>
          <w:szCs w:val="30"/>
          <w:lang w:bidi="ru-RU"/>
        </w:rPr>
        <w:t>приц</w:t>
      </w:r>
      <w:r w:rsidRPr="00F652DC">
        <w:rPr>
          <w:color w:val="000000"/>
          <w:sz w:val="30"/>
          <w:szCs w:val="30"/>
          <w:lang w:bidi="ru-RU"/>
        </w:rPr>
        <w:t>ы, и</w:t>
      </w:r>
      <w:r w:rsidR="00397FFC" w:rsidRPr="00F652DC">
        <w:rPr>
          <w:color w:val="000000"/>
          <w:sz w:val="30"/>
          <w:szCs w:val="30"/>
          <w:lang w:bidi="ru-RU"/>
        </w:rPr>
        <w:t>гл</w:t>
      </w:r>
      <w:r w:rsidRPr="00F652DC">
        <w:rPr>
          <w:color w:val="000000"/>
          <w:sz w:val="30"/>
          <w:szCs w:val="30"/>
          <w:lang w:bidi="ru-RU"/>
        </w:rPr>
        <w:t>ы</w:t>
      </w:r>
      <w:r w:rsidR="00397FFC" w:rsidRPr="00F652DC">
        <w:rPr>
          <w:color w:val="000000"/>
          <w:sz w:val="30"/>
          <w:szCs w:val="30"/>
          <w:lang w:bidi="ru-RU"/>
        </w:rPr>
        <w:t xml:space="preserve"> от шприцов;</w:t>
      </w:r>
    </w:p>
    <w:p w:rsidR="00A743BE" w:rsidRPr="00F652DC" w:rsidRDefault="00A743BE" w:rsidP="00F652DC">
      <w:pPr>
        <w:pStyle w:val="23"/>
        <w:numPr>
          <w:ilvl w:val="0"/>
          <w:numId w:val="27"/>
        </w:numPr>
        <w:shd w:val="clear" w:color="auto" w:fill="auto"/>
        <w:spacing w:line="240" w:lineRule="auto"/>
        <w:ind w:right="-1"/>
        <w:rPr>
          <w:sz w:val="30"/>
          <w:szCs w:val="30"/>
        </w:rPr>
      </w:pPr>
      <w:r w:rsidRPr="00F652DC">
        <w:rPr>
          <w:color w:val="000000"/>
          <w:sz w:val="30"/>
          <w:szCs w:val="30"/>
          <w:lang w:bidi="ru-RU"/>
        </w:rPr>
        <w:t>кусочков ваты с высохшим веществом</w:t>
      </w:r>
      <w:r w:rsidR="001F0848" w:rsidRPr="00F652DC">
        <w:rPr>
          <w:color w:val="000000"/>
          <w:sz w:val="30"/>
          <w:szCs w:val="30"/>
          <w:lang w:bidi="ru-RU"/>
        </w:rPr>
        <w:t>, закопченные ложки</w:t>
      </w:r>
      <w:r w:rsidRPr="00F652DC">
        <w:rPr>
          <w:color w:val="000000"/>
          <w:sz w:val="30"/>
          <w:szCs w:val="30"/>
          <w:lang w:bidi="ru-RU"/>
        </w:rPr>
        <w:t>;</w:t>
      </w:r>
    </w:p>
    <w:p w:rsidR="001F0848" w:rsidRPr="00F652DC" w:rsidRDefault="001F0848" w:rsidP="00F652DC">
      <w:pPr>
        <w:pStyle w:val="23"/>
        <w:numPr>
          <w:ilvl w:val="0"/>
          <w:numId w:val="27"/>
        </w:numPr>
        <w:shd w:val="clear" w:color="auto" w:fill="auto"/>
        <w:tabs>
          <w:tab w:val="left" w:pos="450"/>
        </w:tabs>
        <w:spacing w:line="240" w:lineRule="auto"/>
        <w:ind w:right="-1"/>
        <w:rPr>
          <w:color w:val="000000"/>
          <w:sz w:val="30"/>
          <w:szCs w:val="30"/>
          <w:lang w:bidi="ru-RU"/>
        </w:rPr>
      </w:pPr>
      <w:r w:rsidRPr="00F652DC">
        <w:rPr>
          <w:color w:val="000000"/>
          <w:sz w:val="30"/>
          <w:szCs w:val="30"/>
          <w:lang w:bidi="ru-RU"/>
        </w:rPr>
        <w:t xml:space="preserve">пакетики с порошком, сушеными грибами, сухими частицами растений, похожими на пластилин комочками с сильным запахом;  </w:t>
      </w:r>
    </w:p>
    <w:p w:rsidR="00397FFC" w:rsidRPr="00F652DC" w:rsidRDefault="001F0848" w:rsidP="00F652DC">
      <w:pPr>
        <w:pStyle w:val="23"/>
        <w:numPr>
          <w:ilvl w:val="0"/>
          <w:numId w:val="27"/>
        </w:numPr>
        <w:shd w:val="clear" w:color="auto" w:fill="auto"/>
        <w:tabs>
          <w:tab w:val="left" w:pos="354"/>
        </w:tabs>
        <w:spacing w:line="240" w:lineRule="auto"/>
        <w:ind w:right="-1"/>
        <w:rPr>
          <w:sz w:val="30"/>
          <w:szCs w:val="30"/>
        </w:rPr>
      </w:pPr>
      <w:r w:rsidRPr="00F652DC">
        <w:rPr>
          <w:color w:val="000000"/>
          <w:sz w:val="30"/>
          <w:szCs w:val="30"/>
          <w:lang w:bidi="ru-RU"/>
        </w:rPr>
        <w:t xml:space="preserve">капсулы, </w:t>
      </w:r>
      <w:r w:rsidR="00FE62D4" w:rsidRPr="00F652DC">
        <w:rPr>
          <w:color w:val="000000"/>
          <w:sz w:val="30"/>
          <w:szCs w:val="30"/>
          <w:lang w:bidi="ru-RU"/>
        </w:rPr>
        <w:t>п</w:t>
      </w:r>
      <w:r w:rsidR="00397FFC" w:rsidRPr="00F652DC">
        <w:rPr>
          <w:color w:val="000000"/>
          <w:sz w:val="30"/>
          <w:szCs w:val="30"/>
          <w:lang w:bidi="ru-RU"/>
        </w:rPr>
        <w:t>узырьк</w:t>
      </w:r>
      <w:r w:rsidR="00FE62D4" w:rsidRPr="00F652DC">
        <w:rPr>
          <w:color w:val="000000"/>
          <w:sz w:val="30"/>
          <w:szCs w:val="30"/>
          <w:lang w:bidi="ru-RU"/>
        </w:rPr>
        <w:t>и</w:t>
      </w:r>
      <w:r w:rsidR="00397FFC" w:rsidRPr="00F652DC">
        <w:rPr>
          <w:color w:val="000000"/>
          <w:sz w:val="30"/>
          <w:szCs w:val="30"/>
          <w:lang w:bidi="ru-RU"/>
        </w:rPr>
        <w:t xml:space="preserve"> с таблетками</w:t>
      </w:r>
      <w:r w:rsidR="00FE62D4" w:rsidRPr="00F652DC">
        <w:rPr>
          <w:color w:val="000000"/>
          <w:sz w:val="30"/>
          <w:szCs w:val="30"/>
          <w:lang w:bidi="ru-RU"/>
        </w:rPr>
        <w:t>, а</w:t>
      </w:r>
      <w:r w:rsidR="00397FFC" w:rsidRPr="00F652DC">
        <w:rPr>
          <w:color w:val="000000"/>
          <w:sz w:val="30"/>
          <w:szCs w:val="30"/>
          <w:lang w:bidi="ru-RU"/>
        </w:rPr>
        <w:t>мпул</w:t>
      </w:r>
      <w:r w:rsidR="00FE62D4" w:rsidRPr="00F652DC">
        <w:rPr>
          <w:color w:val="000000"/>
          <w:sz w:val="30"/>
          <w:szCs w:val="30"/>
          <w:lang w:bidi="ru-RU"/>
        </w:rPr>
        <w:t>ы</w:t>
      </w:r>
      <w:r w:rsidR="00397FFC" w:rsidRPr="00F652DC">
        <w:rPr>
          <w:color w:val="000000"/>
          <w:sz w:val="30"/>
          <w:szCs w:val="30"/>
          <w:lang w:bidi="ru-RU"/>
        </w:rPr>
        <w:t xml:space="preserve"> с лекарствами</w:t>
      </w:r>
      <w:r w:rsidR="00FE62D4" w:rsidRPr="00F652DC">
        <w:rPr>
          <w:color w:val="000000"/>
          <w:sz w:val="30"/>
          <w:szCs w:val="30"/>
          <w:lang w:bidi="ru-RU"/>
        </w:rPr>
        <w:t>, п</w:t>
      </w:r>
      <w:r w:rsidR="00397FFC" w:rsidRPr="00F652DC">
        <w:rPr>
          <w:color w:val="000000"/>
          <w:sz w:val="30"/>
          <w:szCs w:val="30"/>
          <w:lang w:bidi="ru-RU"/>
        </w:rPr>
        <w:t>усты</w:t>
      </w:r>
      <w:r w:rsidR="00FE62D4" w:rsidRPr="00F652DC">
        <w:rPr>
          <w:color w:val="000000"/>
          <w:sz w:val="30"/>
          <w:szCs w:val="30"/>
          <w:lang w:bidi="ru-RU"/>
        </w:rPr>
        <w:t>е</w:t>
      </w:r>
      <w:r w:rsidR="00397FFC" w:rsidRPr="00F652DC">
        <w:rPr>
          <w:color w:val="000000"/>
          <w:sz w:val="30"/>
          <w:szCs w:val="30"/>
          <w:lang w:bidi="ru-RU"/>
        </w:rPr>
        <w:t xml:space="preserve"> упаковк</w:t>
      </w:r>
      <w:r w:rsidR="00FE62D4" w:rsidRPr="00F652DC">
        <w:rPr>
          <w:color w:val="000000"/>
          <w:sz w:val="30"/>
          <w:szCs w:val="30"/>
          <w:lang w:bidi="ru-RU"/>
        </w:rPr>
        <w:t>и</w:t>
      </w:r>
      <w:r w:rsidR="00397FFC" w:rsidRPr="00F652DC">
        <w:rPr>
          <w:color w:val="000000"/>
          <w:sz w:val="30"/>
          <w:szCs w:val="30"/>
          <w:lang w:bidi="ru-RU"/>
        </w:rPr>
        <w:t xml:space="preserve"> из-под лекарств;</w:t>
      </w:r>
    </w:p>
    <w:p w:rsidR="00397FFC" w:rsidRPr="00F652DC" w:rsidRDefault="00FE62D4" w:rsidP="00F652DC">
      <w:pPr>
        <w:pStyle w:val="23"/>
        <w:numPr>
          <w:ilvl w:val="0"/>
          <w:numId w:val="27"/>
        </w:numPr>
        <w:shd w:val="clear" w:color="auto" w:fill="auto"/>
        <w:tabs>
          <w:tab w:val="left" w:pos="450"/>
        </w:tabs>
        <w:spacing w:line="240" w:lineRule="auto"/>
        <w:ind w:right="-1"/>
        <w:rPr>
          <w:sz w:val="30"/>
          <w:szCs w:val="30"/>
        </w:rPr>
      </w:pPr>
      <w:r w:rsidRPr="00F652DC">
        <w:rPr>
          <w:color w:val="000000"/>
          <w:sz w:val="30"/>
          <w:szCs w:val="30"/>
          <w:lang w:bidi="ru-RU"/>
        </w:rPr>
        <w:t>б</w:t>
      </w:r>
      <w:r w:rsidR="00397FFC" w:rsidRPr="00F652DC">
        <w:rPr>
          <w:color w:val="000000"/>
          <w:sz w:val="30"/>
          <w:szCs w:val="30"/>
          <w:lang w:bidi="ru-RU"/>
        </w:rPr>
        <w:t>ритвенны</w:t>
      </w:r>
      <w:r w:rsidRPr="00F652DC">
        <w:rPr>
          <w:color w:val="000000"/>
          <w:sz w:val="30"/>
          <w:szCs w:val="30"/>
          <w:lang w:bidi="ru-RU"/>
        </w:rPr>
        <w:t>е</w:t>
      </w:r>
      <w:r w:rsidR="00397FFC" w:rsidRPr="00F652DC">
        <w:rPr>
          <w:color w:val="000000"/>
          <w:sz w:val="30"/>
          <w:szCs w:val="30"/>
          <w:lang w:bidi="ru-RU"/>
        </w:rPr>
        <w:t xml:space="preserve"> лезвий со следами белого порошка или бурой грязи;</w:t>
      </w:r>
    </w:p>
    <w:p w:rsidR="00397FFC" w:rsidRDefault="00FE62D4" w:rsidP="00F652DC">
      <w:pPr>
        <w:pStyle w:val="23"/>
        <w:numPr>
          <w:ilvl w:val="0"/>
          <w:numId w:val="27"/>
        </w:numPr>
        <w:shd w:val="clear" w:color="auto" w:fill="auto"/>
        <w:tabs>
          <w:tab w:val="left" w:pos="450"/>
        </w:tabs>
        <w:spacing w:line="240" w:lineRule="auto"/>
        <w:ind w:right="-1"/>
        <w:rPr>
          <w:color w:val="000000"/>
          <w:sz w:val="30"/>
          <w:szCs w:val="30"/>
          <w:lang w:bidi="ru-RU"/>
        </w:rPr>
      </w:pPr>
      <w:r w:rsidRPr="00F652DC">
        <w:rPr>
          <w:color w:val="000000"/>
          <w:sz w:val="30"/>
          <w:szCs w:val="30"/>
          <w:lang w:bidi="ru-RU"/>
        </w:rPr>
        <w:t>б</w:t>
      </w:r>
      <w:r w:rsidR="00397FFC" w:rsidRPr="00F652DC">
        <w:rPr>
          <w:color w:val="000000"/>
          <w:sz w:val="30"/>
          <w:szCs w:val="30"/>
          <w:lang w:bidi="ru-RU"/>
        </w:rPr>
        <w:t>утылк</w:t>
      </w:r>
      <w:r w:rsidRPr="00F652DC">
        <w:rPr>
          <w:color w:val="000000"/>
          <w:sz w:val="30"/>
          <w:szCs w:val="30"/>
          <w:lang w:bidi="ru-RU"/>
        </w:rPr>
        <w:t>и</w:t>
      </w:r>
      <w:r w:rsidR="00397FFC" w:rsidRPr="00F652DC">
        <w:rPr>
          <w:color w:val="000000"/>
          <w:sz w:val="30"/>
          <w:szCs w:val="30"/>
          <w:lang w:bidi="ru-RU"/>
        </w:rPr>
        <w:t xml:space="preserve"> с </w:t>
      </w:r>
      <w:r w:rsidR="00A743BE" w:rsidRPr="00F652DC">
        <w:rPr>
          <w:color w:val="000000"/>
          <w:sz w:val="30"/>
          <w:szCs w:val="30"/>
          <w:lang w:bidi="ru-RU"/>
        </w:rPr>
        <w:t xml:space="preserve">жидкостями, имеющими резкий </w:t>
      </w:r>
      <w:r w:rsidR="00397FFC" w:rsidRPr="00F652DC">
        <w:rPr>
          <w:color w:val="000000"/>
          <w:sz w:val="30"/>
          <w:szCs w:val="30"/>
          <w:lang w:bidi="ru-RU"/>
        </w:rPr>
        <w:t>хими</w:t>
      </w:r>
      <w:r w:rsidR="00A743BE" w:rsidRPr="00F652DC">
        <w:rPr>
          <w:color w:val="000000"/>
          <w:sz w:val="30"/>
          <w:szCs w:val="30"/>
          <w:lang w:bidi="ru-RU"/>
        </w:rPr>
        <w:t>ческий запах</w:t>
      </w:r>
      <w:r w:rsidR="001F0848" w:rsidRPr="00F652DC">
        <w:rPr>
          <w:color w:val="000000"/>
          <w:sz w:val="30"/>
          <w:szCs w:val="30"/>
          <w:lang w:bidi="ru-RU"/>
        </w:rPr>
        <w:t>;</w:t>
      </w:r>
    </w:p>
    <w:p w:rsidR="00F652DC" w:rsidRDefault="00F652DC" w:rsidP="00F652DC">
      <w:pPr>
        <w:pStyle w:val="23"/>
        <w:numPr>
          <w:ilvl w:val="0"/>
          <w:numId w:val="27"/>
        </w:numPr>
        <w:shd w:val="clear" w:color="auto" w:fill="auto"/>
        <w:tabs>
          <w:tab w:val="left" w:pos="354"/>
        </w:tabs>
        <w:spacing w:line="240" w:lineRule="auto"/>
        <w:ind w:right="-1"/>
        <w:rPr>
          <w:color w:val="000000"/>
          <w:sz w:val="30"/>
          <w:szCs w:val="30"/>
          <w:lang w:bidi="ru-RU"/>
        </w:rPr>
      </w:pPr>
      <w:r w:rsidRPr="00F652DC">
        <w:rPr>
          <w:color w:val="000000"/>
          <w:sz w:val="30"/>
          <w:szCs w:val="30"/>
          <w:lang w:bidi="ru-RU"/>
        </w:rPr>
        <w:t>р</w:t>
      </w:r>
      <w:r w:rsidR="001F0848" w:rsidRPr="00F652DC">
        <w:rPr>
          <w:color w:val="000000"/>
          <w:sz w:val="30"/>
          <w:szCs w:val="30"/>
          <w:lang w:bidi="ru-RU"/>
        </w:rPr>
        <w:t>ецепты на наркотические вещества</w:t>
      </w:r>
      <w:r w:rsidR="00113832">
        <w:rPr>
          <w:color w:val="000000"/>
          <w:sz w:val="30"/>
          <w:szCs w:val="30"/>
          <w:lang w:bidi="ru-RU"/>
        </w:rPr>
        <w:t>;</w:t>
      </w:r>
    </w:p>
    <w:p w:rsidR="00113832" w:rsidRPr="00C01A5A" w:rsidRDefault="00113832" w:rsidP="00F652DC">
      <w:pPr>
        <w:pStyle w:val="23"/>
        <w:numPr>
          <w:ilvl w:val="0"/>
          <w:numId w:val="27"/>
        </w:numPr>
        <w:shd w:val="clear" w:color="auto" w:fill="auto"/>
        <w:tabs>
          <w:tab w:val="left" w:pos="354"/>
        </w:tabs>
        <w:spacing w:line="240" w:lineRule="auto"/>
        <w:ind w:right="-1"/>
        <w:rPr>
          <w:i/>
          <w:color w:val="000000"/>
          <w:sz w:val="30"/>
          <w:szCs w:val="30"/>
          <w:lang w:bidi="ru-RU"/>
        </w:rPr>
      </w:pPr>
      <w:r>
        <w:rPr>
          <w:color w:val="000000"/>
          <w:sz w:val="30"/>
          <w:szCs w:val="30"/>
          <w:lang w:bidi="ru-RU"/>
        </w:rPr>
        <w:t xml:space="preserve">лабораторное оборудование </w:t>
      </w:r>
      <w:r w:rsidRPr="00C01A5A">
        <w:rPr>
          <w:i/>
          <w:color w:val="000000"/>
          <w:sz w:val="30"/>
          <w:szCs w:val="30"/>
          <w:lang w:bidi="ru-RU"/>
        </w:rPr>
        <w:t>(мензурки, колбы, сосуды, реагенты и т.п.);</w:t>
      </w:r>
    </w:p>
    <w:p w:rsidR="003A1FA6" w:rsidRPr="000222E5" w:rsidRDefault="003A1FA6" w:rsidP="003A1FA6">
      <w:pPr>
        <w:pStyle w:val="23"/>
        <w:numPr>
          <w:ilvl w:val="0"/>
          <w:numId w:val="27"/>
        </w:numPr>
        <w:shd w:val="clear" w:color="auto" w:fill="auto"/>
        <w:spacing w:line="240" w:lineRule="auto"/>
        <w:rPr>
          <w:sz w:val="30"/>
          <w:szCs w:val="30"/>
        </w:rPr>
      </w:pPr>
      <w:r>
        <w:rPr>
          <w:color w:val="000000"/>
          <w:sz w:val="30"/>
          <w:szCs w:val="30"/>
          <w:lang w:bidi="ru-RU"/>
        </w:rPr>
        <w:t xml:space="preserve">обнаруженная в социальных сетях, осуществляемая посредством компьютера, планшета, ноутбука, смартфона, переписка с </w:t>
      </w:r>
      <w:r>
        <w:rPr>
          <w:color w:val="000000"/>
          <w:sz w:val="30"/>
          <w:szCs w:val="30"/>
          <w:lang w:bidi="ru-RU"/>
        </w:rPr>
        <w:lastRenderedPageBreak/>
        <w:t xml:space="preserve">применением вышеуказанных жаргонных слов или таких слов как «клад», «закладка», указанием номеров электронных кошельков,  описанием мест с </w:t>
      </w:r>
      <w:r w:rsidR="00113832">
        <w:rPr>
          <w:color w:val="000000"/>
          <w:sz w:val="30"/>
          <w:szCs w:val="30"/>
          <w:lang w:bidi="ru-RU"/>
        </w:rPr>
        <w:t xml:space="preserve">их </w:t>
      </w:r>
      <w:r>
        <w:rPr>
          <w:color w:val="000000"/>
          <w:sz w:val="30"/>
          <w:szCs w:val="30"/>
          <w:lang w:bidi="ru-RU"/>
        </w:rPr>
        <w:t>привязкой к деревьям, столбам</w:t>
      </w:r>
      <w:r w:rsidR="0054282A">
        <w:rPr>
          <w:color w:val="000000"/>
          <w:sz w:val="30"/>
          <w:szCs w:val="30"/>
          <w:lang w:bidi="ru-RU"/>
        </w:rPr>
        <w:t>, скамейкам,</w:t>
      </w:r>
      <w:r w:rsidR="00113832">
        <w:rPr>
          <w:color w:val="000000"/>
          <w:sz w:val="30"/>
          <w:szCs w:val="30"/>
          <w:lang w:bidi="ru-RU"/>
        </w:rPr>
        <w:t xml:space="preserve"> камням,</w:t>
      </w:r>
      <w:r w:rsidR="0054282A">
        <w:rPr>
          <w:color w:val="000000"/>
          <w:sz w:val="30"/>
          <w:szCs w:val="30"/>
          <w:lang w:bidi="ru-RU"/>
        </w:rPr>
        <w:t xml:space="preserve"> подъездам и т.п.</w:t>
      </w:r>
      <w:r>
        <w:rPr>
          <w:color w:val="000000"/>
          <w:sz w:val="30"/>
          <w:szCs w:val="30"/>
          <w:lang w:bidi="ru-RU"/>
        </w:rPr>
        <w:t xml:space="preserve">     </w:t>
      </w:r>
    </w:p>
    <w:p w:rsidR="00B420F8" w:rsidRDefault="002D1941" w:rsidP="002D1941">
      <w:pPr>
        <w:pStyle w:val="a5"/>
        <w:ind w:firstLine="709"/>
        <w:jc w:val="both"/>
        <w:rPr>
          <w:rFonts w:ascii="Times New Roman" w:hAnsi="Times New Roman"/>
          <w:sz w:val="30"/>
          <w:szCs w:val="30"/>
        </w:rPr>
      </w:pPr>
      <w:r>
        <w:rPr>
          <w:rFonts w:ascii="Times New Roman" w:hAnsi="Times New Roman"/>
          <w:sz w:val="30"/>
          <w:szCs w:val="30"/>
        </w:rPr>
        <w:t>Внимание на вышеуказанные признаки, свидетельствующие о возможной причастности лица к незаконному обороту наркотиков, необходимо повседневно обращать при выполнении служебных обязанностей</w:t>
      </w:r>
      <w:r w:rsidR="009404EE">
        <w:rPr>
          <w:rFonts w:ascii="Times New Roman" w:hAnsi="Times New Roman"/>
          <w:sz w:val="30"/>
          <w:szCs w:val="30"/>
        </w:rPr>
        <w:t>.</w:t>
      </w:r>
    </w:p>
    <w:p w:rsidR="00382BDE" w:rsidRDefault="00382BDE" w:rsidP="00382BDE">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Отдельно следует помнить, что наличие в помещении запаха растворителя при визуальном отсутствии ремонта указывает на возможное изготовление в нем наркотиков </w:t>
      </w:r>
      <w:r w:rsidR="00C01A5A">
        <w:rPr>
          <w:rFonts w:ascii="Times New Roman" w:hAnsi="Times New Roman"/>
          <w:sz w:val="30"/>
          <w:szCs w:val="30"/>
        </w:rPr>
        <w:t>–</w:t>
      </w:r>
      <w:r>
        <w:rPr>
          <w:rFonts w:ascii="Times New Roman" w:hAnsi="Times New Roman"/>
          <w:sz w:val="30"/>
          <w:szCs w:val="30"/>
        </w:rPr>
        <w:t xml:space="preserve"> экстракционного (ацетилированного) опия.</w:t>
      </w:r>
    </w:p>
    <w:p w:rsidR="00382BDE" w:rsidRDefault="00382BDE" w:rsidP="00382BDE">
      <w:pPr>
        <w:spacing w:after="0" w:line="240" w:lineRule="auto"/>
        <w:ind w:firstLine="709"/>
        <w:jc w:val="both"/>
        <w:rPr>
          <w:rFonts w:ascii="Times New Roman" w:hAnsi="Times New Roman"/>
          <w:sz w:val="30"/>
          <w:szCs w:val="30"/>
        </w:rPr>
      </w:pPr>
      <w:r>
        <w:rPr>
          <w:rFonts w:ascii="Times New Roman" w:hAnsi="Times New Roman"/>
          <w:sz w:val="30"/>
          <w:szCs w:val="30"/>
        </w:rPr>
        <w:t xml:space="preserve">При обнаружении такой ситуации особое внимание необходимо обращать на сопутствующие изготовлению наркотика предметы </w:t>
      </w:r>
      <w:r w:rsidRPr="00382BDE">
        <w:rPr>
          <w:rFonts w:ascii="Times New Roman" w:hAnsi="Times New Roman"/>
          <w:i/>
          <w:sz w:val="26"/>
          <w:szCs w:val="26"/>
        </w:rPr>
        <w:t>(грязная посуда с коричневым налетом, бутылки с темной и прозрачной жидкостью, кусочки ваты (марли), шприцы, кухонные мясорубки со следами высушенного вещества растительного происхождения)</w:t>
      </w:r>
      <w:r w:rsidRPr="00382BDE">
        <w:rPr>
          <w:rFonts w:ascii="Times New Roman" w:hAnsi="Times New Roman"/>
          <w:sz w:val="30"/>
          <w:szCs w:val="30"/>
        </w:rPr>
        <w:t>.</w:t>
      </w:r>
      <w:r>
        <w:rPr>
          <w:rFonts w:ascii="Times New Roman" w:hAnsi="Times New Roman"/>
          <w:sz w:val="30"/>
          <w:szCs w:val="30"/>
        </w:rPr>
        <w:t xml:space="preserve">   </w:t>
      </w:r>
    </w:p>
    <w:p w:rsidR="005100F4" w:rsidRPr="003D5B41" w:rsidRDefault="005100F4" w:rsidP="00F753C1">
      <w:pPr>
        <w:spacing w:after="0" w:line="240" w:lineRule="auto"/>
        <w:ind w:firstLine="697"/>
        <w:jc w:val="both"/>
        <w:rPr>
          <w:rFonts w:ascii="Times New Roman" w:hAnsi="Times New Roman"/>
          <w:sz w:val="30"/>
          <w:szCs w:val="30"/>
        </w:rPr>
      </w:pPr>
      <w:r w:rsidRPr="003D5B41">
        <w:rPr>
          <w:rFonts w:ascii="Times New Roman" w:hAnsi="Times New Roman"/>
          <w:sz w:val="30"/>
          <w:szCs w:val="30"/>
        </w:rPr>
        <w:t xml:space="preserve">В целях получения и изучения сведений о </w:t>
      </w:r>
      <w:r w:rsidRPr="003D5B41">
        <w:rPr>
          <w:rFonts w:ascii="Times New Roman" w:hAnsi="Times New Roman"/>
          <w:b/>
          <w:sz w:val="30"/>
          <w:szCs w:val="30"/>
        </w:rPr>
        <w:t xml:space="preserve">несовершеннолетних, </w:t>
      </w:r>
      <w:r w:rsidR="00F753C1" w:rsidRPr="003D5B41">
        <w:rPr>
          <w:rFonts w:ascii="Times New Roman" w:hAnsi="Times New Roman"/>
          <w:b/>
          <w:sz w:val="30"/>
          <w:szCs w:val="30"/>
        </w:rPr>
        <w:t>с которыми проводится индивидуальная профилактическая работа</w:t>
      </w:r>
      <w:r w:rsidR="00F753C1" w:rsidRPr="003D5B41">
        <w:rPr>
          <w:rFonts w:ascii="Times New Roman" w:hAnsi="Times New Roman"/>
          <w:sz w:val="30"/>
          <w:szCs w:val="30"/>
        </w:rPr>
        <w:t xml:space="preserve"> по основаниям, связанным с потреблением наркотиков</w:t>
      </w:r>
      <w:r w:rsidRPr="003D5B41">
        <w:rPr>
          <w:rFonts w:ascii="Times New Roman" w:hAnsi="Times New Roman"/>
          <w:sz w:val="30"/>
          <w:szCs w:val="30"/>
        </w:rPr>
        <w:t xml:space="preserve">, а также </w:t>
      </w:r>
      <w:r w:rsidR="00F753C1" w:rsidRPr="003D5B41">
        <w:rPr>
          <w:rFonts w:ascii="Times New Roman" w:hAnsi="Times New Roman"/>
          <w:sz w:val="30"/>
          <w:szCs w:val="30"/>
        </w:rPr>
        <w:t xml:space="preserve">о </w:t>
      </w:r>
      <w:r w:rsidR="00B44E01" w:rsidRPr="003D5B41">
        <w:rPr>
          <w:rFonts w:ascii="Times New Roman" w:hAnsi="Times New Roman"/>
          <w:b/>
          <w:sz w:val="30"/>
          <w:szCs w:val="30"/>
        </w:rPr>
        <w:t>гражданах</w:t>
      </w:r>
      <w:r w:rsidR="00F753C1" w:rsidRPr="003D5B41">
        <w:rPr>
          <w:rFonts w:ascii="Times New Roman" w:hAnsi="Times New Roman"/>
          <w:b/>
          <w:sz w:val="30"/>
          <w:szCs w:val="30"/>
        </w:rPr>
        <w:t>, состоящих на профилактическом учете</w:t>
      </w:r>
      <w:r w:rsidR="00F753C1" w:rsidRPr="003D5B41">
        <w:rPr>
          <w:rFonts w:ascii="Times New Roman" w:hAnsi="Times New Roman"/>
          <w:sz w:val="30"/>
          <w:szCs w:val="30"/>
        </w:rPr>
        <w:t xml:space="preserve"> по тем же основаниям, рекомендуется </w:t>
      </w:r>
      <w:r w:rsidRPr="003D5B41">
        <w:rPr>
          <w:rFonts w:ascii="Times New Roman" w:hAnsi="Times New Roman"/>
          <w:sz w:val="30"/>
          <w:szCs w:val="30"/>
        </w:rPr>
        <w:t xml:space="preserve">осуществлять мониторинг и проверочные мероприятия по сбору и анализу </w:t>
      </w:r>
      <w:r w:rsidRPr="003D5B41">
        <w:rPr>
          <w:rFonts w:ascii="Times New Roman" w:hAnsi="Times New Roman"/>
          <w:b/>
          <w:sz w:val="30"/>
          <w:szCs w:val="30"/>
        </w:rPr>
        <w:t>в сети Интернет</w:t>
      </w:r>
      <w:r w:rsidRPr="003D5B41">
        <w:rPr>
          <w:rFonts w:ascii="Times New Roman" w:hAnsi="Times New Roman"/>
          <w:sz w:val="30"/>
          <w:szCs w:val="30"/>
        </w:rPr>
        <w:t xml:space="preserve"> общедоступной информации в отношении данной категории лиц.</w:t>
      </w:r>
    </w:p>
    <w:p w:rsidR="00916FDB" w:rsidRPr="003D5B41" w:rsidRDefault="00C516E8" w:rsidP="00916FDB">
      <w:pPr>
        <w:pStyle w:val="a5"/>
        <w:ind w:firstLine="709"/>
        <w:jc w:val="both"/>
        <w:rPr>
          <w:rFonts w:ascii="Times New Roman" w:hAnsi="Times New Roman"/>
          <w:sz w:val="30"/>
          <w:szCs w:val="30"/>
        </w:rPr>
      </w:pPr>
      <w:r w:rsidRPr="003D5B41">
        <w:rPr>
          <w:rFonts w:ascii="Times New Roman" w:hAnsi="Times New Roman"/>
          <w:sz w:val="30"/>
          <w:szCs w:val="30"/>
        </w:rPr>
        <w:t xml:space="preserve">При поступлении информации о возможной противоправной деятельности в отношении граждан, в т.ч. несовершеннолетних, </w:t>
      </w:r>
      <w:r w:rsidRPr="003D5B41">
        <w:rPr>
          <w:rFonts w:ascii="Times New Roman" w:hAnsi="Times New Roman"/>
          <w:b/>
          <w:sz w:val="30"/>
          <w:szCs w:val="30"/>
        </w:rPr>
        <w:t>которые не состоят на учете,</w:t>
      </w:r>
      <w:r w:rsidRPr="003D5B41">
        <w:rPr>
          <w:rFonts w:ascii="Times New Roman" w:hAnsi="Times New Roman"/>
          <w:sz w:val="30"/>
          <w:szCs w:val="30"/>
        </w:rPr>
        <w:t xml:space="preserve"> осуществляется ана</w:t>
      </w:r>
      <w:r w:rsidR="00916FDB" w:rsidRPr="003D5B41">
        <w:rPr>
          <w:rFonts w:ascii="Times New Roman" w:hAnsi="Times New Roman"/>
          <w:sz w:val="30"/>
          <w:szCs w:val="30"/>
        </w:rPr>
        <w:t>логичный мониторинг сети Интернет.</w:t>
      </w:r>
      <w:r w:rsidRPr="003D5B41">
        <w:rPr>
          <w:rFonts w:ascii="Times New Roman" w:hAnsi="Times New Roman"/>
          <w:sz w:val="30"/>
          <w:szCs w:val="30"/>
        </w:rPr>
        <w:t xml:space="preserve"> </w:t>
      </w:r>
    </w:p>
    <w:p w:rsidR="00916FDB" w:rsidRPr="003D5B41" w:rsidRDefault="00916FDB" w:rsidP="00916FDB">
      <w:pPr>
        <w:pStyle w:val="a5"/>
        <w:ind w:firstLine="709"/>
        <w:jc w:val="both"/>
        <w:rPr>
          <w:rFonts w:ascii="Times New Roman" w:hAnsi="Times New Roman"/>
          <w:b/>
          <w:sz w:val="30"/>
          <w:szCs w:val="30"/>
        </w:rPr>
      </w:pPr>
      <w:r w:rsidRPr="003D5B41">
        <w:rPr>
          <w:rFonts w:ascii="Times New Roman" w:hAnsi="Times New Roman"/>
          <w:sz w:val="30"/>
          <w:szCs w:val="30"/>
        </w:rPr>
        <w:t xml:space="preserve">Следует отметить, что установление и изучение аккаунта (учетной записи) интересующего нас лица возможно </w:t>
      </w:r>
      <w:r w:rsidRPr="003D5B41">
        <w:rPr>
          <w:rFonts w:ascii="Times New Roman" w:hAnsi="Times New Roman"/>
          <w:b/>
          <w:sz w:val="30"/>
          <w:szCs w:val="30"/>
        </w:rPr>
        <w:t>по неполным либо отсутствующим данным</w:t>
      </w:r>
      <w:r w:rsidR="009E719B" w:rsidRPr="003D5B41">
        <w:rPr>
          <w:rFonts w:ascii="Times New Roman" w:hAnsi="Times New Roman"/>
          <w:b/>
          <w:sz w:val="30"/>
          <w:szCs w:val="30"/>
        </w:rPr>
        <w:t>.</w:t>
      </w:r>
      <w:r w:rsidR="009E719B" w:rsidRPr="003D5B41">
        <w:rPr>
          <w:rStyle w:val="af6"/>
          <w:rFonts w:ascii="Times New Roman" w:hAnsi="Times New Roman"/>
          <w:b/>
          <w:sz w:val="30"/>
          <w:szCs w:val="30"/>
        </w:rPr>
        <w:footnoteReference w:id="1"/>
      </w:r>
    </w:p>
    <w:p w:rsidR="00F753C1" w:rsidRPr="003D5B41" w:rsidRDefault="00F753C1" w:rsidP="00F753C1">
      <w:pPr>
        <w:spacing w:after="0" w:line="240" w:lineRule="auto"/>
        <w:ind w:firstLine="697"/>
        <w:jc w:val="both"/>
        <w:rPr>
          <w:rFonts w:ascii="Times New Roman" w:hAnsi="Times New Roman"/>
          <w:sz w:val="30"/>
          <w:szCs w:val="30"/>
        </w:rPr>
      </w:pPr>
      <w:r w:rsidRPr="003D5B41">
        <w:rPr>
          <w:rFonts w:ascii="Times New Roman" w:hAnsi="Times New Roman"/>
          <w:sz w:val="30"/>
          <w:szCs w:val="30"/>
        </w:rPr>
        <w:t xml:space="preserve">Эффективным источником </w:t>
      </w:r>
      <w:r w:rsidR="00C516E8" w:rsidRPr="003D5B41">
        <w:rPr>
          <w:rFonts w:ascii="Times New Roman" w:hAnsi="Times New Roman"/>
          <w:sz w:val="30"/>
          <w:szCs w:val="30"/>
        </w:rPr>
        <w:t>получения интересующих нас сведений</w:t>
      </w:r>
      <w:r w:rsidRPr="003D5B41">
        <w:rPr>
          <w:rFonts w:ascii="Times New Roman" w:hAnsi="Times New Roman"/>
          <w:sz w:val="30"/>
          <w:szCs w:val="30"/>
        </w:rPr>
        <w:t xml:space="preserve"> могут являться </w:t>
      </w:r>
      <w:r w:rsidRPr="003D5B41">
        <w:rPr>
          <w:rFonts w:ascii="Times New Roman" w:hAnsi="Times New Roman"/>
          <w:b/>
          <w:sz w:val="30"/>
          <w:szCs w:val="30"/>
        </w:rPr>
        <w:t>персональные (личные) страницы в социальных сетях</w:t>
      </w:r>
      <w:r w:rsidRPr="003D5B41">
        <w:rPr>
          <w:rFonts w:ascii="Times New Roman" w:eastAsia="Literaturnaya-Regular" w:hAnsi="Times New Roman"/>
          <w:b/>
          <w:sz w:val="30"/>
          <w:szCs w:val="30"/>
          <w:lang w:eastAsia="ko-KR"/>
        </w:rPr>
        <w:t>.</w:t>
      </w:r>
      <w:r w:rsidRPr="003D5B41">
        <w:rPr>
          <w:rFonts w:ascii="Times New Roman" w:eastAsia="Literaturnaya-Regular" w:hAnsi="Times New Roman"/>
          <w:sz w:val="30"/>
          <w:szCs w:val="30"/>
          <w:lang w:eastAsia="ko-KR"/>
        </w:rPr>
        <w:t xml:space="preserve"> Специальному и</w:t>
      </w:r>
      <w:r w:rsidRPr="003D5B41">
        <w:rPr>
          <w:rFonts w:ascii="Times New Roman" w:hAnsi="Times New Roman"/>
          <w:sz w:val="30"/>
          <w:szCs w:val="30"/>
        </w:rPr>
        <w:t xml:space="preserve">сследованию подлежат такие разделы (блоки) информации, как: фото, видеоизображения, интересы, предпочтения, убеждения; связи и взаимоотношения с другими пользователями социальных сетей; объявления, высказывания и комментарии. </w:t>
      </w:r>
    </w:p>
    <w:p w:rsidR="00076F7E" w:rsidRDefault="00076F7E" w:rsidP="006D4D24">
      <w:pPr>
        <w:widowControl w:val="0"/>
        <w:spacing w:after="0" w:line="240" w:lineRule="auto"/>
        <w:ind w:firstLine="709"/>
        <w:jc w:val="both"/>
        <w:rPr>
          <w:rFonts w:ascii="Times New Roman" w:hAnsi="Times New Roman"/>
          <w:sz w:val="30"/>
          <w:szCs w:val="30"/>
        </w:rPr>
      </w:pPr>
    </w:p>
    <w:p w:rsidR="002E3B7D" w:rsidRDefault="002E3B7D" w:rsidP="006D4D24">
      <w:pPr>
        <w:widowControl w:val="0"/>
        <w:spacing w:after="0" w:line="240" w:lineRule="auto"/>
        <w:ind w:firstLine="709"/>
        <w:jc w:val="both"/>
        <w:rPr>
          <w:rFonts w:ascii="Times New Roman" w:hAnsi="Times New Roman"/>
          <w:sz w:val="30"/>
          <w:szCs w:val="30"/>
        </w:rPr>
      </w:pPr>
    </w:p>
    <w:p w:rsidR="00076F7E" w:rsidRPr="00916FDB" w:rsidRDefault="00076F7E" w:rsidP="006D4D24">
      <w:pPr>
        <w:widowControl w:val="0"/>
        <w:spacing w:after="0" w:line="240" w:lineRule="auto"/>
        <w:ind w:firstLine="709"/>
        <w:jc w:val="both"/>
        <w:rPr>
          <w:rFonts w:ascii="Times New Roman" w:hAnsi="Times New Roman"/>
          <w:sz w:val="30"/>
          <w:szCs w:val="30"/>
        </w:rPr>
      </w:pPr>
    </w:p>
    <w:p w:rsidR="00021C6B" w:rsidRPr="0053663E" w:rsidRDefault="00021C6B" w:rsidP="0053663E">
      <w:pPr>
        <w:pStyle w:val="a5"/>
        <w:jc w:val="center"/>
        <w:rPr>
          <w:rFonts w:ascii="Times New Roman" w:hAnsi="Times New Roman"/>
          <w:b/>
          <w:sz w:val="30"/>
          <w:szCs w:val="30"/>
        </w:rPr>
      </w:pPr>
      <w:r w:rsidRPr="0053663E">
        <w:rPr>
          <w:rFonts w:ascii="Times New Roman" w:hAnsi="Times New Roman"/>
          <w:b/>
          <w:sz w:val="30"/>
          <w:szCs w:val="30"/>
        </w:rPr>
        <w:lastRenderedPageBreak/>
        <w:t xml:space="preserve">ГЛАВА </w:t>
      </w:r>
      <w:r w:rsidR="002E3B7D">
        <w:rPr>
          <w:rFonts w:ascii="Times New Roman" w:hAnsi="Times New Roman"/>
          <w:b/>
          <w:sz w:val="30"/>
          <w:szCs w:val="30"/>
        </w:rPr>
        <w:t>3</w:t>
      </w:r>
      <w:r w:rsidRPr="0053663E">
        <w:rPr>
          <w:rFonts w:ascii="Times New Roman" w:hAnsi="Times New Roman"/>
          <w:b/>
          <w:sz w:val="30"/>
          <w:szCs w:val="30"/>
        </w:rPr>
        <w:t>.</w:t>
      </w:r>
    </w:p>
    <w:p w:rsidR="001D66FD" w:rsidRPr="00F66DF8" w:rsidRDefault="003E42ED" w:rsidP="0053663E">
      <w:pPr>
        <w:widowControl w:val="0"/>
        <w:spacing w:after="0" w:line="240" w:lineRule="auto"/>
        <w:jc w:val="center"/>
        <w:rPr>
          <w:rFonts w:ascii="Times New Roman" w:hAnsi="Times New Roman"/>
          <w:sz w:val="30"/>
          <w:szCs w:val="30"/>
        </w:rPr>
      </w:pPr>
      <w:r w:rsidRPr="00F66DF8">
        <w:rPr>
          <w:rFonts w:ascii="Times New Roman" w:hAnsi="Times New Roman"/>
          <w:sz w:val="30"/>
          <w:szCs w:val="30"/>
        </w:rPr>
        <w:t xml:space="preserve">ОТДЕЛЬНЫЕ АЛГОРИТМЫ </w:t>
      </w:r>
      <w:r w:rsidR="003A2A85" w:rsidRPr="00F66DF8">
        <w:rPr>
          <w:rFonts w:ascii="Times New Roman" w:hAnsi="Times New Roman"/>
          <w:sz w:val="30"/>
          <w:szCs w:val="30"/>
        </w:rPr>
        <w:t xml:space="preserve">ПРОФИЛАКТИКИ </w:t>
      </w:r>
      <w:r w:rsidR="00D30681">
        <w:rPr>
          <w:rFonts w:ascii="Times New Roman" w:hAnsi="Times New Roman"/>
          <w:sz w:val="30"/>
          <w:szCs w:val="30"/>
        </w:rPr>
        <w:t xml:space="preserve">НАРКОМАНИИ </w:t>
      </w:r>
    </w:p>
    <w:p w:rsidR="003A2A85" w:rsidRPr="00F66DF8" w:rsidRDefault="003A2A85" w:rsidP="003A2A85">
      <w:pPr>
        <w:widowControl w:val="0"/>
        <w:spacing w:after="0" w:line="240" w:lineRule="auto"/>
        <w:jc w:val="center"/>
        <w:rPr>
          <w:rFonts w:ascii="Times New Roman" w:hAnsi="Times New Roman"/>
          <w:sz w:val="30"/>
          <w:szCs w:val="30"/>
        </w:rPr>
      </w:pPr>
    </w:p>
    <w:p w:rsidR="00C256AF" w:rsidRDefault="00C256AF" w:rsidP="00EF2297">
      <w:pPr>
        <w:widowControl w:val="0"/>
        <w:spacing w:after="0" w:line="240" w:lineRule="auto"/>
        <w:ind w:firstLine="709"/>
        <w:jc w:val="both"/>
        <w:rPr>
          <w:rFonts w:ascii="Times New Roman" w:hAnsi="Times New Roman"/>
          <w:sz w:val="30"/>
          <w:szCs w:val="30"/>
        </w:rPr>
      </w:pPr>
    </w:p>
    <w:p w:rsidR="00ED0D87" w:rsidRPr="00D30681" w:rsidRDefault="00ED0D87" w:rsidP="00D30681">
      <w:pPr>
        <w:pStyle w:val="ConsPlusNormal"/>
        <w:ind w:firstLine="709"/>
        <w:rPr>
          <w:rFonts w:ascii="Times New Roman" w:hAnsi="Times New Roman" w:cs="Times New Roman"/>
          <w:sz w:val="30"/>
          <w:szCs w:val="30"/>
        </w:rPr>
      </w:pPr>
      <w:r w:rsidRPr="00D30681">
        <w:rPr>
          <w:rFonts w:ascii="Times New Roman" w:hAnsi="Times New Roman" w:cs="Times New Roman"/>
          <w:b/>
          <w:sz w:val="30"/>
          <w:szCs w:val="30"/>
        </w:rPr>
        <w:t xml:space="preserve">Профилактика </w:t>
      </w:r>
      <w:r w:rsidRPr="00D30681">
        <w:rPr>
          <w:rFonts w:ascii="Times New Roman" w:hAnsi="Times New Roman" w:cs="Times New Roman"/>
          <w:sz w:val="30"/>
          <w:szCs w:val="30"/>
        </w:rPr>
        <w:t>потребления наркоти</w:t>
      </w:r>
      <w:r w:rsidR="00D30681">
        <w:rPr>
          <w:rFonts w:ascii="Times New Roman" w:hAnsi="Times New Roman" w:cs="Times New Roman"/>
          <w:sz w:val="30"/>
          <w:szCs w:val="30"/>
        </w:rPr>
        <w:t xml:space="preserve">ков </w:t>
      </w:r>
      <w:r w:rsidRPr="00D30681">
        <w:rPr>
          <w:rFonts w:ascii="Times New Roman" w:hAnsi="Times New Roman" w:cs="Times New Roman"/>
          <w:b/>
          <w:sz w:val="30"/>
          <w:szCs w:val="30"/>
        </w:rPr>
        <w:t>осуществляется в целях</w:t>
      </w:r>
      <w:r w:rsidRPr="00D30681">
        <w:rPr>
          <w:rFonts w:ascii="Times New Roman" w:hAnsi="Times New Roman" w:cs="Times New Roman"/>
          <w:sz w:val="30"/>
          <w:szCs w:val="30"/>
        </w:rPr>
        <w:t>:</w:t>
      </w:r>
    </w:p>
    <w:p w:rsidR="00ED0D87" w:rsidRPr="00D30681" w:rsidRDefault="00ED0D87" w:rsidP="00D30681">
      <w:pPr>
        <w:pStyle w:val="ConsPlusNormal"/>
        <w:numPr>
          <w:ilvl w:val="0"/>
          <w:numId w:val="29"/>
        </w:numPr>
        <w:rPr>
          <w:rFonts w:ascii="Times New Roman" w:hAnsi="Times New Roman" w:cs="Times New Roman"/>
          <w:sz w:val="30"/>
          <w:szCs w:val="30"/>
        </w:rPr>
      </w:pPr>
      <w:r w:rsidRPr="00D30681">
        <w:rPr>
          <w:rFonts w:ascii="Times New Roman" w:hAnsi="Times New Roman" w:cs="Times New Roman"/>
          <w:sz w:val="30"/>
          <w:szCs w:val="30"/>
        </w:rPr>
        <w:t>формирования в обществе негативного отношения к потреблению наркотических средств, психотропных веществ, аналогов;</w:t>
      </w:r>
    </w:p>
    <w:p w:rsidR="00ED0D87" w:rsidRPr="00D30681" w:rsidRDefault="00ED0D87" w:rsidP="00D30681">
      <w:pPr>
        <w:pStyle w:val="ConsPlusNormal"/>
        <w:numPr>
          <w:ilvl w:val="0"/>
          <w:numId w:val="29"/>
        </w:numPr>
        <w:rPr>
          <w:rFonts w:ascii="Times New Roman" w:hAnsi="Times New Roman" w:cs="Times New Roman"/>
          <w:sz w:val="30"/>
          <w:szCs w:val="30"/>
        </w:rPr>
      </w:pPr>
      <w:r w:rsidRPr="00D30681">
        <w:rPr>
          <w:rFonts w:ascii="Times New Roman" w:hAnsi="Times New Roman" w:cs="Times New Roman"/>
          <w:sz w:val="30"/>
          <w:szCs w:val="30"/>
        </w:rPr>
        <w:t>выявления, анализа и устранения причин и условий, способствующих потреблению наркотических средств, психотропных веществ, аналогов, а также преодоления негативных последствий, вызванных их потреблением;</w:t>
      </w:r>
    </w:p>
    <w:p w:rsidR="00ED0D87" w:rsidRPr="00D30681" w:rsidRDefault="00ED0D87" w:rsidP="00D30681">
      <w:pPr>
        <w:pStyle w:val="ConsPlusNormal"/>
        <w:numPr>
          <w:ilvl w:val="0"/>
          <w:numId w:val="29"/>
        </w:numPr>
        <w:rPr>
          <w:rFonts w:ascii="Times New Roman" w:hAnsi="Times New Roman" w:cs="Times New Roman"/>
          <w:sz w:val="30"/>
          <w:szCs w:val="30"/>
        </w:rPr>
      </w:pPr>
      <w:r w:rsidRPr="00D30681">
        <w:rPr>
          <w:rFonts w:ascii="Times New Roman" w:hAnsi="Times New Roman" w:cs="Times New Roman"/>
          <w:sz w:val="30"/>
          <w:szCs w:val="30"/>
        </w:rPr>
        <w:t>предупреждения потребления наркотических средств, психотропных веществ, аналогов физическими лицами, ранее их не потреблявшими;</w:t>
      </w:r>
    </w:p>
    <w:p w:rsidR="00ED0D87" w:rsidRPr="00D30681" w:rsidRDefault="00ED0D87" w:rsidP="00D30681">
      <w:pPr>
        <w:pStyle w:val="ConsPlusNormal"/>
        <w:numPr>
          <w:ilvl w:val="0"/>
          <w:numId w:val="29"/>
        </w:numPr>
        <w:rPr>
          <w:rFonts w:ascii="Times New Roman" w:hAnsi="Times New Roman" w:cs="Times New Roman"/>
          <w:sz w:val="30"/>
          <w:szCs w:val="30"/>
        </w:rPr>
      </w:pPr>
      <w:r w:rsidRPr="00D30681">
        <w:rPr>
          <w:rFonts w:ascii="Times New Roman" w:hAnsi="Times New Roman" w:cs="Times New Roman"/>
          <w:sz w:val="30"/>
          <w:szCs w:val="30"/>
        </w:rPr>
        <w:t>уменьшения риска потребления наркотических средств, психотропных веществ, аналогов физическими лицами, ранее их потреблявшими;</w:t>
      </w:r>
    </w:p>
    <w:p w:rsidR="009A19B3" w:rsidRDefault="00ED0D87" w:rsidP="00D30681">
      <w:pPr>
        <w:pStyle w:val="ConsPlusNormal"/>
        <w:numPr>
          <w:ilvl w:val="0"/>
          <w:numId w:val="29"/>
        </w:numPr>
        <w:rPr>
          <w:rFonts w:ascii="Times New Roman" w:hAnsi="Times New Roman" w:cs="Times New Roman"/>
          <w:sz w:val="30"/>
          <w:szCs w:val="30"/>
        </w:rPr>
      </w:pPr>
      <w:r w:rsidRPr="00D30681">
        <w:rPr>
          <w:rFonts w:ascii="Times New Roman" w:hAnsi="Times New Roman" w:cs="Times New Roman"/>
          <w:sz w:val="30"/>
          <w:szCs w:val="30"/>
        </w:rPr>
        <w:t>изменения поведения физических лиц, потребляющих наркотические средства, психотропные вещества, аналоги, в том числе лиц, больных наркоманией, для прекращения потребления ими наркотических средств, психотропных веществ, аналогов, а также уменьшения негативных последствий, вызванных их потреблением</w:t>
      </w:r>
      <w:r w:rsidR="009A19B3">
        <w:rPr>
          <w:rFonts w:ascii="Times New Roman" w:hAnsi="Times New Roman" w:cs="Times New Roman"/>
          <w:sz w:val="30"/>
          <w:szCs w:val="30"/>
        </w:rPr>
        <w:t>;</w:t>
      </w:r>
    </w:p>
    <w:p w:rsidR="00ED0D87" w:rsidRPr="003D5B41" w:rsidRDefault="009A19B3" w:rsidP="00D30681">
      <w:pPr>
        <w:pStyle w:val="ConsPlusNormal"/>
        <w:numPr>
          <w:ilvl w:val="0"/>
          <w:numId w:val="29"/>
        </w:numPr>
        <w:rPr>
          <w:rFonts w:ascii="Times New Roman" w:hAnsi="Times New Roman" w:cs="Times New Roman"/>
          <w:sz w:val="30"/>
          <w:szCs w:val="30"/>
        </w:rPr>
      </w:pPr>
      <w:r w:rsidRPr="003D5B41">
        <w:rPr>
          <w:rFonts w:ascii="Times New Roman" w:hAnsi="Times New Roman" w:cs="Times New Roman"/>
          <w:sz w:val="30"/>
          <w:szCs w:val="30"/>
        </w:rPr>
        <w:t>поиска альтернатив потреблению наркотиков.</w:t>
      </w:r>
    </w:p>
    <w:p w:rsidR="00C57B9A" w:rsidRDefault="00C57B9A" w:rsidP="00EF2297">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От качества профилактической работы зависит жизнь потенциальных наркоманов, членов их семей и общества в целом. Именно поэтому </w:t>
      </w:r>
      <w:r w:rsidRPr="00D30681">
        <w:rPr>
          <w:rFonts w:ascii="Times New Roman" w:hAnsi="Times New Roman"/>
          <w:b/>
          <w:sz w:val="30"/>
          <w:szCs w:val="30"/>
        </w:rPr>
        <w:t>профилактика наркомании</w:t>
      </w:r>
      <w:r w:rsidR="006548C7">
        <w:rPr>
          <w:rFonts w:ascii="Times New Roman" w:hAnsi="Times New Roman"/>
          <w:b/>
          <w:sz w:val="30"/>
          <w:szCs w:val="30"/>
        </w:rPr>
        <w:t>, особенно</w:t>
      </w:r>
      <w:r w:rsidRPr="00D30681">
        <w:rPr>
          <w:rFonts w:ascii="Times New Roman" w:hAnsi="Times New Roman"/>
          <w:b/>
          <w:sz w:val="30"/>
          <w:szCs w:val="30"/>
        </w:rPr>
        <w:t xml:space="preserve"> у подростков</w:t>
      </w:r>
      <w:r w:rsidR="006548C7">
        <w:rPr>
          <w:rFonts w:ascii="Times New Roman" w:hAnsi="Times New Roman"/>
          <w:b/>
          <w:sz w:val="30"/>
          <w:szCs w:val="30"/>
        </w:rPr>
        <w:t>,</w:t>
      </w:r>
      <w:r w:rsidRPr="00D30681">
        <w:rPr>
          <w:rFonts w:ascii="Times New Roman" w:hAnsi="Times New Roman"/>
          <w:b/>
          <w:sz w:val="30"/>
          <w:szCs w:val="30"/>
        </w:rPr>
        <w:t xml:space="preserve"> не</w:t>
      </w:r>
      <w:r w:rsidR="002E3B7D">
        <w:rPr>
          <w:rFonts w:ascii="Times New Roman" w:hAnsi="Times New Roman"/>
          <w:b/>
          <w:sz w:val="30"/>
          <w:szCs w:val="30"/>
        </w:rPr>
        <w:t xml:space="preserve"> </w:t>
      </w:r>
      <w:r w:rsidRPr="00D30681">
        <w:rPr>
          <w:rFonts w:ascii="Times New Roman" w:hAnsi="Times New Roman"/>
          <w:b/>
          <w:sz w:val="30"/>
          <w:szCs w:val="30"/>
        </w:rPr>
        <w:t xml:space="preserve">должна проводиться </w:t>
      </w:r>
      <w:r w:rsidR="006548C7">
        <w:rPr>
          <w:rFonts w:ascii="Times New Roman" w:hAnsi="Times New Roman"/>
          <w:b/>
          <w:sz w:val="30"/>
          <w:szCs w:val="30"/>
        </w:rPr>
        <w:t>формально,</w:t>
      </w:r>
      <w:r w:rsidRPr="00D30681">
        <w:rPr>
          <w:rFonts w:ascii="Times New Roman" w:hAnsi="Times New Roman"/>
          <w:b/>
          <w:sz w:val="30"/>
          <w:szCs w:val="30"/>
        </w:rPr>
        <w:t xml:space="preserve"> «ради галочки»</w:t>
      </w:r>
      <w:r>
        <w:rPr>
          <w:rFonts w:ascii="Times New Roman" w:hAnsi="Times New Roman"/>
          <w:sz w:val="30"/>
          <w:szCs w:val="30"/>
        </w:rPr>
        <w:t>.</w:t>
      </w:r>
    </w:p>
    <w:p w:rsidR="003A2A85" w:rsidRPr="00F66DF8" w:rsidRDefault="00EF2297" w:rsidP="00EF2297">
      <w:pPr>
        <w:widowControl w:val="0"/>
        <w:spacing w:after="0" w:line="240" w:lineRule="auto"/>
        <w:ind w:firstLine="709"/>
        <w:jc w:val="both"/>
        <w:rPr>
          <w:rFonts w:ascii="Times New Roman" w:hAnsi="Times New Roman"/>
          <w:sz w:val="30"/>
          <w:szCs w:val="30"/>
        </w:rPr>
      </w:pPr>
      <w:r w:rsidRPr="00F66DF8">
        <w:rPr>
          <w:rFonts w:ascii="Times New Roman" w:hAnsi="Times New Roman"/>
          <w:sz w:val="30"/>
          <w:szCs w:val="30"/>
        </w:rPr>
        <w:t xml:space="preserve">Исходя из практики </w:t>
      </w:r>
      <w:r w:rsidR="00D4380D" w:rsidRPr="00F66DF8">
        <w:rPr>
          <w:rFonts w:ascii="Times New Roman" w:hAnsi="Times New Roman"/>
          <w:sz w:val="30"/>
          <w:szCs w:val="30"/>
        </w:rPr>
        <w:t xml:space="preserve">и анализа совершаемых преступлений, связанных с </w:t>
      </w:r>
      <w:r w:rsidR="00C57B9A">
        <w:rPr>
          <w:rFonts w:ascii="Times New Roman" w:hAnsi="Times New Roman"/>
          <w:sz w:val="30"/>
          <w:szCs w:val="30"/>
        </w:rPr>
        <w:t>незаконным оборотом наркотиков</w:t>
      </w:r>
      <w:r w:rsidR="00D4380D" w:rsidRPr="00F66DF8">
        <w:rPr>
          <w:rFonts w:ascii="Times New Roman" w:hAnsi="Times New Roman"/>
          <w:sz w:val="30"/>
          <w:szCs w:val="30"/>
        </w:rPr>
        <w:t xml:space="preserve">, </w:t>
      </w:r>
      <w:r w:rsidR="00C57B9A">
        <w:rPr>
          <w:rFonts w:ascii="Times New Roman" w:hAnsi="Times New Roman"/>
          <w:sz w:val="30"/>
          <w:szCs w:val="30"/>
        </w:rPr>
        <w:t xml:space="preserve">следует </w:t>
      </w:r>
      <w:r w:rsidR="00D4380D" w:rsidRPr="00F66DF8">
        <w:rPr>
          <w:rFonts w:ascii="Times New Roman" w:hAnsi="Times New Roman"/>
          <w:sz w:val="30"/>
          <w:szCs w:val="30"/>
        </w:rPr>
        <w:t>выделить несколько основных направлений, на которые необходимо направить превентивные меры, а именно:</w:t>
      </w:r>
    </w:p>
    <w:p w:rsidR="00666D5F" w:rsidRPr="00F66DF8" w:rsidRDefault="00D4380D" w:rsidP="00666D5F">
      <w:pPr>
        <w:pStyle w:val="af"/>
        <w:widowControl w:val="0"/>
        <w:numPr>
          <w:ilvl w:val="0"/>
          <w:numId w:val="18"/>
        </w:numPr>
        <w:spacing w:after="0" w:line="240" w:lineRule="auto"/>
        <w:ind w:left="0" w:firstLine="709"/>
        <w:jc w:val="both"/>
        <w:rPr>
          <w:rFonts w:ascii="Times New Roman" w:hAnsi="Times New Roman"/>
          <w:sz w:val="30"/>
          <w:szCs w:val="30"/>
        </w:rPr>
      </w:pPr>
      <w:r w:rsidRPr="00F66DF8">
        <w:rPr>
          <w:rFonts w:ascii="Times New Roman" w:hAnsi="Times New Roman"/>
          <w:b/>
          <w:sz w:val="30"/>
          <w:szCs w:val="30"/>
        </w:rPr>
        <w:t xml:space="preserve">общая профилактика </w:t>
      </w:r>
      <w:r w:rsidR="00666D5F">
        <w:rPr>
          <w:rFonts w:ascii="Times New Roman" w:hAnsi="Times New Roman"/>
          <w:b/>
          <w:sz w:val="30"/>
          <w:szCs w:val="30"/>
        </w:rPr>
        <w:t>среди несовершеннолетних,</w:t>
      </w:r>
      <w:r w:rsidR="00666D5F" w:rsidRPr="00666D5F">
        <w:rPr>
          <w:rFonts w:ascii="Times New Roman" w:hAnsi="Times New Roman"/>
          <w:sz w:val="30"/>
          <w:szCs w:val="30"/>
        </w:rPr>
        <w:t xml:space="preserve"> связанная с </w:t>
      </w:r>
      <w:r w:rsidR="00666D5F">
        <w:rPr>
          <w:rFonts w:ascii="Times New Roman" w:hAnsi="Times New Roman"/>
          <w:sz w:val="30"/>
          <w:szCs w:val="30"/>
        </w:rPr>
        <w:t xml:space="preserve">доведением до подростков информационно-справочных материалов, касающихся </w:t>
      </w:r>
      <w:r w:rsidR="00284C9F">
        <w:rPr>
          <w:rFonts w:ascii="Times New Roman" w:hAnsi="Times New Roman"/>
          <w:sz w:val="30"/>
          <w:szCs w:val="30"/>
        </w:rPr>
        <w:t xml:space="preserve">пагубности и </w:t>
      </w:r>
      <w:r w:rsidR="00666D5F">
        <w:rPr>
          <w:rFonts w:ascii="Times New Roman" w:hAnsi="Times New Roman"/>
          <w:sz w:val="30"/>
          <w:szCs w:val="30"/>
        </w:rPr>
        <w:t>последствий потребления наркотиков;</w:t>
      </w:r>
    </w:p>
    <w:p w:rsidR="003335C0" w:rsidRPr="00904342" w:rsidRDefault="003335C0" w:rsidP="003335C0">
      <w:pPr>
        <w:pStyle w:val="af"/>
        <w:widowControl w:val="0"/>
        <w:numPr>
          <w:ilvl w:val="0"/>
          <w:numId w:val="18"/>
        </w:numPr>
        <w:spacing w:after="0" w:line="240" w:lineRule="auto"/>
        <w:ind w:left="0" w:firstLine="709"/>
        <w:jc w:val="both"/>
        <w:rPr>
          <w:rFonts w:ascii="Times New Roman" w:hAnsi="Times New Roman"/>
          <w:sz w:val="30"/>
          <w:szCs w:val="30"/>
        </w:rPr>
      </w:pPr>
      <w:r w:rsidRPr="00F66DF8">
        <w:rPr>
          <w:rFonts w:ascii="Times New Roman" w:hAnsi="Times New Roman"/>
          <w:b/>
          <w:sz w:val="30"/>
          <w:szCs w:val="30"/>
        </w:rPr>
        <w:t>общая профилактика</w:t>
      </w:r>
      <w:r w:rsidR="00666D5F">
        <w:rPr>
          <w:rFonts w:ascii="Times New Roman" w:hAnsi="Times New Roman"/>
          <w:b/>
          <w:sz w:val="30"/>
          <w:szCs w:val="30"/>
        </w:rPr>
        <w:t xml:space="preserve"> среди родителей несовершеннолетних, </w:t>
      </w:r>
      <w:r w:rsidR="00666D5F" w:rsidRPr="00F948DD">
        <w:rPr>
          <w:rFonts w:ascii="Times New Roman" w:hAnsi="Times New Roman"/>
          <w:b/>
          <w:sz w:val="30"/>
          <w:szCs w:val="30"/>
        </w:rPr>
        <w:t xml:space="preserve">в трудовых коллективах и </w:t>
      </w:r>
      <w:r w:rsidRPr="00F948DD">
        <w:rPr>
          <w:rFonts w:ascii="Times New Roman" w:hAnsi="Times New Roman"/>
          <w:b/>
          <w:sz w:val="30"/>
          <w:szCs w:val="30"/>
        </w:rPr>
        <w:t xml:space="preserve">средствах массовой </w:t>
      </w:r>
      <w:r w:rsidRPr="00904342">
        <w:rPr>
          <w:rFonts w:ascii="Times New Roman" w:hAnsi="Times New Roman"/>
          <w:b/>
          <w:sz w:val="30"/>
          <w:szCs w:val="30"/>
        </w:rPr>
        <w:t>информации</w:t>
      </w:r>
      <w:r w:rsidR="00666D5F" w:rsidRPr="00904342">
        <w:rPr>
          <w:rFonts w:ascii="Times New Roman" w:hAnsi="Times New Roman"/>
          <w:sz w:val="30"/>
          <w:szCs w:val="30"/>
        </w:rPr>
        <w:t>, связанная с информированием о возможности выявления признаков потребления наркотиков</w:t>
      </w:r>
      <w:r w:rsidR="00F948DD" w:rsidRPr="00904342">
        <w:rPr>
          <w:rFonts w:ascii="Times New Roman" w:hAnsi="Times New Roman"/>
          <w:sz w:val="30"/>
          <w:szCs w:val="30"/>
        </w:rPr>
        <w:t>, получения медицинской помощи</w:t>
      </w:r>
      <w:r w:rsidR="00666D5F" w:rsidRPr="00904342">
        <w:rPr>
          <w:rFonts w:ascii="Times New Roman" w:hAnsi="Times New Roman"/>
          <w:sz w:val="30"/>
          <w:szCs w:val="30"/>
        </w:rPr>
        <w:t xml:space="preserve">, </w:t>
      </w:r>
      <w:r w:rsidRPr="00904342">
        <w:rPr>
          <w:rFonts w:ascii="Times New Roman" w:hAnsi="Times New Roman"/>
          <w:sz w:val="30"/>
          <w:szCs w:val="30"/>
        </w:rPr>
        <w:t>разъяснени</w:t>
      </w:r>
      <w:r w:rsidR="00666D5F" w:rsidRPr="00904342">
        <w:rPr>
          <w:rFonts w:ascii="Times New Roman" w:hAnsi="Times New Roman"/>
          <w:sz w:val="30"/>
          <w:szCs w:val="30"/>
        </w:rPr>
        <w:t>ем</w:t>
      </w:r>
      <w:r w:rsidRPr="00904342">
        <w:rPr>
          <w:rFonts w:ascii="Times New Roman" w:hAnsi="Times New Roman"/>
          <w:sz w:val="30"/>
          <w:szCs w:val="30"/>
        </w:rPr>
        <w:t xml:space="preserve"> уголовной ответственности за совершение преступлений</w:t>
      </w:r>
      <w:r w:rsidR="00F948DD" w:rsidRPr="00904342">
        <w:rPr>
          <w:rFonts w:ascii="Times New Roman" w:hAnsi="Times New Roman"/>
          <w:sz w:val="30"/>
          <w:szCs w:val="30"/>
        </w:rPr>
        <w:t xml:space="preserve"> в </w:t>
      </w:r>
      <w:r w:rsidR="00F948DD" w:rsidRPr="00904342">
        <w:rPr>
          <w:rFonts w:ascii="Times New Roman" w:hAnsi="Times New Roman"/>
          <w:sz w:val="30"/>
          <w:szCs w:val="30"/>
        </w:rPr>
        <w:lastRenderedPageBreak/>
        <w:t>сфере незаконного оборота наркотиков</w:t>
      </w:r>
      <w:r w:rsidRPr="00904342">
        <w:rPr>
          <w:rFonts w:ascii="Times New Roman" w:hAnsi="Times New Roman"/>
          <w:sz w:val="30"/>
          <w:szCs w:val="30"/>
        </w:rPr>
        <w:t>;</w:t>
      </w:r>
    </w:p>
    <w:p w:rsidR="00F948DD" w:rsidRPr="00904342" w:rsidRDefault="00F948DD" w:rsidP="00F948DD">
      <w:pPr>
        <w:pStyle w:val="af"/>
        <w:widowControl w:val="0"/>
        <w:numPr>
          <w:ilvl w:val="0"/>
          <w:numId w:val="18"/>
        </w:numPr>
        <w:spacing w:after="0" w:line="240" w:lineRule="auto"/>
        <w:ind w:left="0" w:firstLine="709"/>
        <w:jc w:val="both"/>
        <w:rPr>
          <w:rFonts w:ascii="Times New Roman" w:hAnsi="Times New Roman"/>
          <w:sz w:val="30"/>
          <w:szCs w:val="30"/>
        </w:rPr>
      </w:pPr>
      <w:r w:rsidRPr="00904342">
        <w:rPr>
          <w:rFonts w:ascii="Times New Roman" w:hAnsi="Times New Roman"/>
          <w:b/>
          <w:sz w:val="30"/>
          <w:szCs w:val="30"/>
        </w:rPr>
        <w:t>индивидуальная профилактика в семьях,</w:t>
      </w:r>
      <w:r w:rsidRPr="00904342">
        <w:rPr>
          <w:rFonts w:ascii="Times New Roman" w:hAnsi="Times New Roman"/>
          <w:sz w:val="30"/>
          <w:szCs w:val="30"/>
        </w:rPr>
        <w:t xml:space="preserve"> в которых дети </w:t>
      </w:r>
      <w:r w:rsidRPr="00904342">
        <w:rPr>
          <w:rFonts w:ascii="Times New Roman" w:hAnsi="Times New Roman"/>
          <w:b/>
          <w:sz w:val="30"/>
          <w:szCs w:val="30"/>
        </w:rPr>
        <w:t>находятся</w:t>
      </w:r>
      <w:r w:rsidRPr="00904342">
        <w:rPr>
          <w:rFonts w:ascii="Times New Roman" w:hAnsi="Times New Roman"/>
          <w:sz w:val="30"/>
          <w:szCs w:val="30"/>
        </w:rPr>
        <w:t xml:space="preserve"> </w:t>
      </w:r>
      <w:r w:rsidRPr="00904342">
        <w:rPr>
          <w:rFonts w:ascii="Times New Roman" w:hAnsi="Times New Roman"/>
          <w:b/>
          <w:sz w:val="30"/>
          <w:szCs w:val="30"/>
        </w:rPr>
        <w:t>в социально опасном положении</w:t>
      </w:r>
      <w:r w:rsidR="00855C5F" w:rsidRPr="00904342">
        <w:rPr>
          <w:rFonts w:ascii="Times New Roman" w:hAnsi="Times New Roman"/>
          <w:b/>
          <w:sz w:val="30"/>
          <w:szCs w:val="30"/>
        </w:rPr>
        <w:t xml:space="preserve">, и семьях, </w:t>
      </w:r>
      <w:r w:rsidR="00855C5F" w:rsidRPr="00904342">
        <w:rPr>
          <w:rFonts w:ascii="Times New Roman" w:hAnsi="Times New Roman"/>
          <w:sz w:val="30"/>
          <w:szCs w:val="30"/>
        </w:rPr>
        <w:t>в которых дети</w:t>
      </w:r>
      <w:r w:rsidR="00855C5F" w:rsidRPr="00904342">
        <w:rPr>
          <w:rFonts w:ascii="Times New Roman" w:hAnsi="Times New Roman"/>
          <w:b/>
          <w:sz w:val="30"/>
          <w:szCs w:val="30"/>
        </w:rPr>
        <w:t xml:space="preserve"> воспитываются лицами, потребляющими наркотики</w:t>
      </w:r>
      <w:r w:rsidR="008A257A" w:rsidRPr="00904342">
        <w:rPr>
          <w:rFonts w:ascii="Times New Roman" w:hAnsi="Times New Roman"/>
          <w:b/>
          <w:sz w:val="30"/>
          <w:szCs w:val="30"/>
        </w:rPr>
        <w:t xml:space="preserve"> и (или) ранее судимыми за незаконный оборот наркотиков</w:t>
      </w:r>
      <w:r w:rsidR="00E21810" w:rsidRPr="00904342">
        <w:rPr>
          <w:rFonts w:ascii="Times New Roman" w:hAnsi="Times New Roman"/>
          <w:b/>
          <w:sz w:val="30"/>
          <w:szCs w:val="30"/>
        </w:rPr>
        <w:t>.</w:t>
      </w:r>
    </w:p>
    <w:p w:rsidR="00F66DF8" w:rsidRPr="00904342" w:rsidRDefault="00F66DF8" w:rsidP="00EF2297">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Рассмотрим эти направления профилактической работы более подробно.</w:t>
      </w:r>
    </w:p>
    <w:p w:rsidR="00542E35" w:rsidRPr="00904342" w:rsidRDefault="00ED0D87" w:rsidP="00A11380">
      <w:pPr>
        <w:pStyle w:val="af"/>
        <w:widowControl w:val="0"/>
        <w:numPr>
          <w:ilvl w:val="0"/>
          <w:numId w:val="30"/>
        </w:numPr>
        <w:spacing w:after="0" w:line="240" w:lineRule="auto"/>
        <w:ind w:left="0" w:firstLine="709"/>
        <w:jc w:val="both"/>
        <w:rPr>
          <w:rFonts w:ascii="Times New Roman" w:hAnsi="Times New Roman"/>
          <w:sz w:val="30"/>
          <w:szCs w:val="30"/>
          <w:lang w:val="be-BY"/>
        </w:rPr>
      </w:pPr>
      <w:r w:rsidRPr="00904342">
        <w:rPr>
          <w:rFonts w:ascii="Times New Roman" w:hAnsi="Times New Roman"/>
          <w:b/>
          <w:sz w:val="30"/>
          <w:szCs w:val="30"/>
        </w:rPr>
        <w:t xml:space="preserve">Основой общей профилактики среди несовершеннолетних </w:t>
      </w:r>
      <w:r w:rsidRPr="00904342">
        <w:rPr>
          <w:rFonts w:ascii="Times New Roman" w:hAnsi="Times New Roman"/>
          <w:sz w:val="30"/>
          <w:szCs w:val="30"/>
        </w:rPr>
        <w:t>являются</w:t>
      </w:r>
      <w:r w:rsidR="00542E35" w:rsidRPr="00904342">
        <w:rPr>
          <w:rFonts w:ascii="Times New Roman" w:hAnsi="Times New Roman"/>
          <w:sz w:val="30"/>
          <w:szCs w:val="30"/>
        </w:rPr>
        <w:t xml:space="preserve"> подлежащие проведению на постоянной основе выступлени</w:t>
      </w:r>
      <w:r w:rsidR="00284C9F" w:rsidRPr="00904342">
        <w:rPr>
          <w:rFonts w:ascii="Times New Roman" w:hAnsi="Times New Roman"/>
          <w:sz w:val="30"/>
          <w:szCs w:val="30"/>
        </w:rPr>
        <w:t>я</w:t>
      </w:r>
      <w:r w:rsidR="00542E35" w:rsidRPr="00904342">
        <w:rPr>
          <w:rFonts w:ascii="Times New Roman" w:hAnsi="Times New Roman"/>
          <w:sz w:val="30"/>
          <w:szCs w:val="30"/>
        </w:rPr>
        <w:t xml:space="preserve"> в учреждениях </w:t>
      </w:r>
      <w:r w:rsidR="00542E35" w:rsidRPr="00904342">
        <w:rPr>
          <w:rFonts w:ascii="Times New Roman" w:hAnsi="Times New Roman"/>
          <w:sz w:val="30"/>
          <w:szCs w:val="30"/>
          <w:lang w:val="be-BY"/>
        </w:rPr>
        <w:t>общего среднего, профессионально-технического, среднего специального</w:t>
      </w:r>
      <w:r w:rsidR="00542E35" w:rsidRPr="00904342">
        <w:rPr>
          <w:rFonts w:ascii="Times New Roman" w:hAnsi="Times New Roman"/>
          <w:sz w:val="30"/>
          <w:szCs w:val="30"/>
        </w:rPr>
        <w:t xml:space="preserve">, </w:t>
      </w:r>
      <w:r w:rsidR="00542E35" w:rsidRPr="00904342">
        <w:rPr>
          <w:rFonts w:ascii="Times New Roman" w:hAnsi="Times New Roman"/>
          <w:sz w:val="30"/>
          <w:szCs w:val="30"/>
          <w:lang w:val="be-BY"/>
        </w:rPr>
        <w:t>высшего и специального образования.</w:t>
      </w:r>
    </w:p>
    <w:p w:rsidR="00A11380" w:rsidRPr="00904342" w:rsidRDefault="00A11380" w:rsidP="00A11380">
      <w:pPr>
        <w:widowControl w:val="0"/>
        <w:spacing w:after="0" w:line="240" w:lineRule="auto"/>
        <w:ind w:firstLine="709"/>
        <w:jc w:val="both"/>
        <w:rPr>
          <w:rFonts w:ascii="Times New Roman" w:hAnsi="Times New Roman"/>
          <w:sz w:val="30"/>
          <w:szCs w:val="30"/>
        </w:rPr>
      </w:pPr>
      <w:r w:rsidRPr="00904342">
        <w:rPr>
          <w:rFonts w:ascii="Times New Roman" w:hAnsi="Times New Roman"/>
          <w:b/>
          <w:sz w:val="30"/>
          <w:szCs w:val="30"/>
        </w:rPr>
        <w:t>Следует помнить</w:t>
      </w:r>
      <w:r w:rsidRPr="00904342">
        <w:rPr>
          <w:rFonts w:ascii="Times New Roman" w:hAnsi="Times New Roman"/>
          <w:sz w:val="30"/>
          <w:szCs w:val="30"/>
        </w:rPr>
        <w:t>, что выступления должн</w:t>
      </w:r>
      <w:r w:rsidR="006548C7" w:rsidRPr="00904342">
        <w:rPr>
          <w:rFonts w:ascii="Times New Roman" w:hAnsi="Times New Roman"/>
          <w:sz w:val="30"/>
          <w:szCs w:val="30"/>
        </w:rPr>
        <w:t>ы</w:t>
      </w:r>
      <w:r w:rsidRPr="00904342">
        <w:rPr>
          <w:rFonts w:ascii="Times New Roman" w:hAnsi="Times New Roman"/>
          <w:sz w:val="30"/>
          <w:szCs w:val="30"/>
        </w:rPr>
        <w:t xml:space="preserve"> соответствовать следующим требованиям:</w:t>
      </w:r>
    </w:p>
    <w:p w:rsidR="00A11380" w:rsidRPr="00904342" w:rsidRDefault="00A11380" w:rsidP="00F44456">
      <w:pPr>
        <w:pStyle w:val="af"/>
        <w:widowControl w:val="0"/>
        <w:numPr>
          <w:ilvl w:val="0"/>
          <w:numId w:val="31"/>
        </w:numPr>
        <w:spacing w:after="0" w:line="240" w:lineRule="auto"/>
        <w:jc w:val="both"/>
        <w:rPr>
          <w:rFonts w:ascii="Times New Roman" w:hAnsi="Times New Roman"/>
          <w:sz w:val="30"/>
          <w:szCs w:val="30"/>
        </w:rPr>
      </w:pPr>
      <w:r w:rsidRPr="00904342">
        <w:rPr>
          <w:rFonts w:ascii="Times New Roman" w:hAnsi="Times New Roman"/>
          <w:sz w:val="30"/>
          <w:szCs w:val="30"/>
        </w:rPr>
        <w:t xml:space="preserve">излагаться в понятной именно для данной категории форме; </w:t>
      </w:r>
    </w:p>
    <w:p w:rsidR="00A11380" w:rsidRPr="00904342" w:rsidRDefault="00A11380" w:rsidP="00F44456">
      <w:pPr>
        <w:pStyle w:val="af"/>
        <w:widowControl w:val="0"/>
        <w:numPr>
          <w:ilvl w:val="0"/>
          <w:numId w:val="31"/>
        </w:numPr>
        <w:spacing w:after="0" w:line="240" w:lineRule="auto"/>
        <w:jc w:val="both"/>
        <w:rPr>
          <w:rFonts w:ascii="Times New Roman" w:hAnsi="Times New Roman"/>
          <w:sz w:val="30"/>
          <w:szCs w:val="30"/>
        </w:rPr>
      </w:pPr>
      <w:r w:rsidRPr="00904342">
        <w:rPr>
          <w:rFonts w:ascii="Times New Roman" w:hAnsi="Times New Roman"/>
          <w:sz w:val="30"/>
          <w:szCs w:val="30"/>
        </w:rPr>
        <w:t>быть позитивным и не иметь оттенка безысходности;</w:t>
      </w:r>
    </w:p>
    <w:p w:rsidR="00A11380" w:rsidRPr="00904342" w:rsidRDefault="00A11380" w:rsidP="00F44456">
      <w:pPr>
        <w:pStyle w:val="af"/>
        <w:widowControl w:val="0"/>
        <w:numPr>
          <w:ilvl w:val="0"/>
          <w:numId w:val="31"/>
        </w:numPr>
        <w:spacing w:after="0" w:line="240" w:lineRule="auto"/>
        <w:jc w:val="both"/>
        <w:rPr>
          <w:rFonts w:ascii="Times New Roman" w:hAnsi="Times New Roman"/>
          <w:sz w:val="30"/>
          <w:szCs w:val="30"/>
        </w:rPr>
      </w:pPr>
      <w:r w:rsidRPr="00904342">
        <w:rPr>
          <w:rFonts w:ascii="Times New Roman" w:hAnsi="Times New Roman"/>
          <w:sz w:val="30"/>
          <w:szCs w:val="30"/>
        </w:rPr>
        <w:t>негативная информация должна освещать трагические последствия употребления наркотиков;</w:t>
      </w:r>
    </w:p>
    <w:p w:rsidR="00A11380" w:rsidRPr="00904342" w:rsidRDefault="00A11380" w:rsidP="00F44456">
      <w:pPr>
        <w:pStyle w:val="af"/>
        <w:widowControl w:val="0"/>
        <w:numPr>
          <w:ilvl w:val="0"/>
          <w:numId w:val="31"/>
        </w:numPr>
        <w:spacing w:after="0" w:line="240" w:lineRule="auto"/>
        <w:jc w:val="both"/>
        <w:rPr>
          <w:rFonts w:ascii="Times New Roman" w:hAnsi="Times New Roman"/>
          <w:sz w:val="30"/>
          <w:szCs w:val="30"/>
        </w:rPr>
      </w:pPr>
      <w:r w:rsidRPr="00904342">
        <w:rPr>
          <w:rFonts w:ascii="Times New Roman" w:hAnsi="Times New Roman"/>
          <w:sz w:val="30"/>
          <w:szCs w:val="30"/>
        </w:rPr>
        <w:t>предлагать логичный и понятный вывод из всего изложенного</w:t>
      </w:r>
      <w:r w:rsidR="00F44456" w:rsidRPr="00904342">
        <w:rPr>
          <w:rFonts w:ascii="Times New Roman" w:hAnsi="Times New Roman"/>
          <w:sz w:val="30"/>
          <w:szCs w:val="30"/>
        </w:rPr>
        <w:t>.</w:t>
      </w:r>
      <w:r w:rsidRPr="00904342">
        <w:rPr>
          <w:rFonts w:ascii="Times New Roman" w:hAnsi="Times New Roman"/>
          <w:sz w:val="30"/>
          <w:szCs w:val="30"/>
        </w:rPr>
        <w:t xml:space="preserve"> </w:t>
      </w:r>
    </w:p>
    <w:p w:rsidR="00A11380" w:rsidRPr="00904342" w:rsidRDefault="00A11380" w:rsidP="00A11380">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Выступление должно быть направлено на формирование у подростков настороженности к проблеме наркомании. Необходим</w:t>
      </w:r>
      <w:r w:rsidR="00F44456" w:rsidRPr="00904342">
        <w:rPr>
          <w:rFonts w:ascii="Times New Roman" w:hAnsi="Times New Roman"/>
          <w:sz w:val="30"/>
          <w:szCs w:val="30"/>
        </w:rPr>
        <w:t>о</w:t>
      </w:r>
      <w:r w:rsidRPr="00904342">
        <w:rPr>
          <w:rFonts w:ascii="Times New Roman" w:hAnsi="Times New Roman"/>
          <w:sz w:val="30"/>
          <w:szCs w:val="30"/>
        </w:rPr>
        <w:t xml:space="preserve"> </w:t>
      </w:r>
      <w:r w:rsidR="00F44456" w:rsidRPr="00904342">
        <w:rPr>
          <w:rFonts w:ascii="Times New Roman" w:hAnsi="Times New Roman"/>
          <w:sz w:val="30"/>
          <w:szCs w:val="30"/>
        </w:rPr>
        <w:t xml:space="preserve">приводить примеры </w:t>
      </w:r>
      <w:r w:rsidRPr="00904342">
        <w:rPr>
          <w:rFonts w:ascii="Times New Roman" w:hAnsi="Times New Roman"/>
          <w:sz w:val="30"/>
          <w:szCs w:val="30"/>
        </w:rPr>
        <w:t>о реальных случаях тяжких последствий потребления наркотиков.</w:t>
      </w:r>
    </w:p>
    <w:p w:rsidR="00036414" w:rsidRPr="00904342" w:rsidRDefault="00036414" w:rsidP="003D5B41">
      <w:pPr>
        <w:spacing w:after="0" w:line="240" w:lineRule="auto"/>
        <w:ind w:firstLine="709"/>
        <w:jc w:val="both"/>
        <w:rPr>
          <w:rFonts w:ascii="Times New Roman" w:hAnsi="Times New Roman"/>
          <w:sz w:val="30"/>
          <w:szCs w:val="30"/>
        </w:rPr>
      </w:pPr>
      <w:r w:rsidRPr="00904342">
        <w:rPr>
          <w:rFonts w:ascii="Times New Roman" w:hAnsi="Times New Roman"/>
          <w:sz w:val="30"/>
          <w:szCs w:val="30"/>
        </w:rPr>
        <w:t xml:space="preserve">Необходимо доступно рассказывать, какие физические и психологические последствия могут наступить даже </w:t>
      </w:r>
      <w:r w:rsidRPr="00904342">
        <w:rPr>
          <w:rFonts w:ascii="Times New Roman" w:hAnsi="Times New Roman"/>
          <w:b/>
          <w:sz w:val="30"/>
          <w:szCs w:val="30"/>
        </w:rPr>
        <w:t>при первом</w:t>
      </w:r>
      <w:r w:rsidRPr="00904342">
        <w:rPr>
          <w:rFonts w:ascii="Times New Roman" w:hAnsi="Times New Roman"/>
          <w:sz w:val="30"/>
          <w:szCs w:val="30"/>
        </w:rPr>
        <w:t xml:space="preserve">, а также </w:t>
      </w:r>
      <w:r w:rsidRPr="00904342">
        <w:rPr>
          <w:rFonts w:ascii="Times New Roman" w:hAnsi="Times New Roman"/>
          <w:b/>
          <w:sz w:val="30"/>
          <w:szCs w:val="30"/>
        </w:rPr>
        <w:t>регулярном</w:t>
      </w:r>
      <w:r w:rsidRPr="00904342">
        <w:rPr>
          <w:rFonts w:ascii="Times New Roman" w:hAnsi="Times New Roman"/>
          <w:sz w:val="30"/>
          <w:szCs w:val="30"/>
        </w:rPr>
        <w:t xml:space="preserve"> </w:t>
      </w:r>
      <w:r w:rsidRPr="00904342">
        <w:rPr>
          <w:rFonts w:ascii="Times New Roman" w:hAnsi="Times New Roman"/>
          <w:b/>
          <w:sz w:val="30"/>
          <w:szCs w:val="30"/>
        </w:rPr>
        <w:t>потреблении</w:t>
      </w:r>
      <w:r w:rsidRPr="00904342">
        <w:rPr>
          <w:rFonts w:ascii="Times New Roman" w:hAnsi="Times New Roman"/>
          <w:sz w:val="30"/>
          <w:szCs w:val="30"/>
        </w:rPr>
        <w:t xml:space="preserve"> наркотиков.</w:t>
      </w:r>
    </w:p>
    <w:p w:rsidR="00A11380" w:rsidRPr="00904342" w:rsidRDefault="006548C7" w:rsidP="003D5B41">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Стоит</w:t>
      </w:r>
      <w:r w:rsidR="00F44456" w:rsidRPr="00904342">
        <w:rPr>
          <w:rFonts w:ascii="Times New Roman" w:hAnsi="Times New Roman"/>
          <w:sz w:val="30"/>
          <w:szCs w:val="30"/>
        </w:rPr>
        <w:t xml:space="preserve"> акцентировать внимание подростков </w:t>
      </w:r>
      <w:r w:rsidR="00F44456" w:rsidRPr="00904342">
        <w:rPr>
          <w:rFonts w:ascii="Times New Roman" w:hAnsi="Times New Roman"/>
          <w:b/>
          <w:sz w:val="30"/>
          <w:szCs w:val="30"/>
        </w:rPr>
        <w:t>на пагубном влиянии</w:t>
      </w:r>
      <w:r w:rsidR="00F44456" w:rsidRPr="00904342">
        <w:rPr>
          <w:rFonts w:ascii="Times New Roman" w:hAnsi="Times New Roman"/>
          <w:sz w:val="30"/>
          <w:szCs w:val="30"/>
        </w:rPr>
        <w:t xml:space="preserve"> наркотиков </w:t>
      </w:r>
      <w:r w:rsidR="00F44456" w:rsidRPr="00904342">
        <w:rPr>
          <w:rFonts w:ascii="Times New Roman" w:hAnsi="Times New Roman"/>
          <w:b/>
          <w:sz w:val="30"/>
          <w:szCs w:val="30"/>
        </w:rPr>
        <w:t>на физическое развитие, интеллект и потомство.</w:t>
      </w:r>
      <w:r w:rsidR="00F44456" w:rsidRPr="00904342">
        <w:rPr>
          <w:rFonts w:ascii="Times New Roman" w:hAnsi="Times New Roman"/>
          <w:sz w:val="30"/>
          <w:szCs w:val="30"/>
        </w:rPr>
        <w:t xml:space="preserve"> </w:t>
      </w:r>
      <w:r w:rsidR="00A11380" w:rsidRPr="00904342">
        <w:rPr>
          <w:rFonts w:ascii="Times New Roman" w:hAnsi="Times New Roman"/>
          <w:sz w:val="30"/>
          <w:szCs w:val="30"/>
        </w:rPr>
        <w:t xml:space="preserve">Особо убедительны сообщения о тяжелых отравлениях, смертельных исходах от передозировок наркотиками. </w:t>
      </w:r>
    </w:p>
    <w:p w:rsidR="00542E35" w:rsidRPr="00904342" w:rsidRDefault="00F44456" w:rsidP="00126FC6">
      <w:pPr>
        <w:widowControl w:val="0"/>
        <w:spacing w:after="0" w:line="240" w:lineRule="auto"/>
        <w:jc w:val="both"/>
        <w:rPr>
          <w:rFonts w:ascii="Times New Roman" w:hAnsi="Times New Roman"/>
          <w:b/>
          <w:i/>
          <w:sz w:val="30"/>
          <w:szCs w:val="30"/>
        </w:rPr>
      </w:pPr>
      <w:r w:rsidRPr="00904342">
        <w:rPr>
          <w:rFonts w:ascii="Times New Roman" w:hAnsi="Times New Roman"/>
          <w:b/>
          <w:i/>
          <w:sz w:val="30"/>
          <w:szCs w:val="30"/>
        </w:rPr>
        <w:t>К примеру:</w:t>
      </w:r>
    </w:p>
    <w:p w:rsidR="00F4151C" w:rsidRPr="00904342" w:rsidRDefault="003D5B41" w:rsidP="00126FC6">
      <w:pPr>
        <w:widowControl w:val="0"/>
        <w:spacing w:after="0" w:line="240" w:lineRule="auto"/>
        <w:ind w:left="709" w:firstLine="709"/>
        <w:jc w:val="both"/>
        <w:rPr>
          <w:rFonts w:ascii="Times New Roman" w:hAnsi="Times New Roman"/>
          <w:i/>
          <w:sz w:val="30"/>
          <w:szCs w:val="30"/>
        </w:rPr>
      </w:pPr>
      <w:r w:rsidRPr="00904342">
        <w:rPr>
          <w:rFonts w:ascii="Times New Roman" w:hAnsi="Times New Roman"/>
          <w:i/>
          <w:sz w:val="30"/>
          <w:szCs w:val="30"/>
        </w:rPr>
        <w:t xml:space="preserve">Не так давно </w:t>
      </w:r>
      <w:r w:rsidR="00F44456" w:rsidRPr="00904342">
        <w:rPr>
          <w:rFonts w:ascii="Times New Roman" w:hAnsi="Times New Roman"/>
          <w:i/>
          <w:sz w:val="30"/>
          <w:szCs w:val="30"/>
        </w:rPr>
        <w:t>в лес</w:t>
      </w:r>
      <w:r w:rsidR="006548C7" w:rsidRPr="00904342">
        <w:rPr>
          <w:rFonts w:ascii="Times New Roman" w:hAnsi="Times New Roman"/>
          <w:i/>
          <w:sz w:val="30"/>
          <w:szCs w:val="30"/>
        </w:rPr>
        <w:t xml:space="preserve">опосадке </w:t>
      </w:r>
      <w:r w:rsidR="00F44456" w:rsidRPr="00904342">
        <w:rPr>
          <w:rFonts w:ascii="Times New Roman" w:hAnsi="Times New Roman"/>
          <w:i/>
          <w:sz w:val="30"/>
          <w:szCs w:val="30"/>
        </w:rPr>
        <w:t>по ул. Железнодорожной</w:t>
      </w:r>
      <w:r w:rsidR="00F4151C" w:rsidRPr="00904342">
        <w:rPr>
          <w:rFonts w:ascii="Times New Roman" w:hAnsi="Times New Roman"/>
          <w:i/>
          <w:sz w:val="30"/>
          <w:szCs w:val="30"/>
        </w:rPr>
        <w:t xml:space="preserve"> в г.</w:t>
      </w:r>
      <w:r w:rsidR="004C3F99">
        <w:rPr>
          <w:rFonts w:ascii="Times New Roman" w:hAnsi="Times New Roman"/>
          <w:i/>
          <w:sz w:val="30"/>
          <w:szCs w:val="30"/>
        </w:rPr>
        <w:t xml:space="preserve"> </w:t>
      </w:r>
      <w:r w:rsidR="00F4151C" w:rsidRPr="00904342">
        <w:rPr>
          <w:rFonts w:ascii="Times New Roman" w:hAnsi="Times New Roman"/>
          <w:i/>
          <w:sz w:val="30"/>
          <w:szCs w:val="30"/>
        </w:rPr>
        <w:t>Борисове обнаружены трупы двух мужчин. Еще двое мужчин на момент прибытия сотрудников милиции и скорой помощи находились в бессознательном  состоянии и были доставлены в больницу. Несмотря на принятые мед</w:t>
      </w:r>
      <w:r w:rsidR="006548C7" w:rsidRPr="00904342">
        <w:rPr>
          <w:rFonts w:ascii="Times New Roman" w:hAnsi="Times New Roman"/>
          <w:i/>
          <w:sz w:val="30"/>
          <w:szCs w:val="30"/>
        </w:rPr>
        <w:t>работниками</w:t>
      </w:r>
      <w:r w:rsidR="00F4151C" w:rsidRPr="00904342">
        <w:rPr>
          <w:rFonts w:ascii="Times New Roman" w:hAnsi="Times New Roman"/>
          <w:i/>
          <w:sz w:val="30"/>
          <w:szCs w:val="30"/>
        </w:rPr>
        <w:t xml:space="preserve"> усилия, последние, не приходя в сознание, скончались</w:t>
      </w:r>
      <w:r w:rsidR="00284C9F" w:rsidRPr="00904342">
        <w:rPr>
          <w:rFonts w:ascii="Times New Roman" w:hAnsi="Times New Roman"/>
          <w:i/>
          <w:sz w:val="30"/>
          <w:szCs w:val="30"/>
        </w:rPr>
        <w:t xml:space="preserve"> в реанимационном отделении больницы</w:t>
      </w:r>
      <w:r w:rsidR="00F4151C" w:rsidRPr="00904342">
        <w:rPr>
          <w:rFonts w:ascii="Times New Roman" w:hAnsi="Times New Roman"/>
          <w:i/>
          <w:sz w:val="30"/>
          <w:szCs w:val="30"/>
        </w:rPr>
        <w:t xml:space="preserve">. </w:t>
      </w:r>
    </w:p>
    <w:p w:rsidR="00F4151C" w:rsidRPr="00904342" w:rsidRDefault="00F4151C" w:rsidP="00126FC6">
      <w:pPr>
        <w:widowControl w:val="0"/>
        <w:spacing w:after="0" w:line="240" w:lineRule="auto"/>
        <w:ind w:left="709" w:firstLine="709"/>
        <w:jc w:val="both"/>
        <w:rPr>
          <w:rFonts w:ascii="Times New Roman" w:hAnsi="Times New Roman"/>
          <w:i/>
          <w:sz w:val="30"/>
          <w:szCs w:val="30"/>
        </w:rPr>
      </w:pPr>
      <w:r w:rsidRPr="00904342">
        <w:rPr>
          <w:rFonts w:ascii="Times New Roman" w:hAnsi="Times New Roman"/>
          <w:i/>
          <w:sz w:val="30"/>
          <w:szCs w:val="30"/>
        </w:rPr>
        <w:t xml:space="preserve">Как установлено, причиной смерти явилось отравление особо опасным наркотическим средством – метадоном. </w:t>
      </w:r>
    </w:p>
    <w:p w:rsidR="00F84AE2" w:rsidRPr="00904342" w:rsidRDefault="00F4151C" w:rsidP="00A11380">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 xml:space="preserve">После приведения примера следует подвести </w:t>
      </w:r>
      <w:r w:rsidRPr="00904342">
        <w:rPr>
          <w:rFonts w:ascii="Times New Roman" w:hAnsi="Times New Roman"/>
          <w:b/>
          <w:sz w:val="30"/>
          <w:szCs w:val="30"/>
        </w:rPr>
        <w:t>краткий итог:</w:t>
      </w:r>
    </w:p>
    <w:p w:rsidR="00F975A6" w:rsidRPr="00904342" w:rsidRDefault="00F4151C" w:rsidP="00A11380">
      <w:pPr>
        <w:widowControl w:val="0"/>
        <w:spacing w:after="0" w:line="240" w:lineRule="auto"/>
        <w:ind w:firstLine="709"/>
        <w:jc w:val="both"/>
        <w:rPr>
          <w:rFonts w:ascii="Times New Roman" w:hAnsi="Times New Roman"/>
          <w:sz w:val="30"/>
          <w:szCs w:val="30"/>
        </w:rPr>
      </w:pPr>
      <w:r w:rsidRPr="00904342">
        <w:rPr>
          <w:rFonts w:ascii="Times New Roman" w:hAnsi="Times New Roman"/>
          <w:i/>
          <w:sz w:val="30"/>
          <w:szCs w:val="30"/>
        </w:rPr>
        <w:t xml:space="preserve">«Озвученный факт наглядно показывает об опасности потребления </w:t>
      </w:r>
      <w:r w:rsidRPr="00904342">
        <w:rPr>
          <w:rFonts w:ascii="Times New Roman" w:hAnsi="Times New Roman"/>
          <w:i/>
          <w:sz w:val="30"/>
          <w:szCs w:val="30"/>
        </w:rPr>
        <w:lastRenderedPageBreak/>
        <w:t xml:space="preserve">наркотиков. Фактически одновременно из жизни ушло четверо человек, которые, уверен, </w:t>
      </w:r>
      <w:r w:rsidR="00F975A6" w:rsidRPr="00904342">
        <w:rPr>
          <w:rFonts w:ascii="Times New Roman" w:hAnsi="Times New Roman"/>
          <w:i/>
          <w:sz w:val="30"/>
          <w:szCs w:val="30"/>
        </w:rPr>
        <w:t xml:space="preserve">не планировали такого исхода. </w:t>
      </w:r>
      <w:r w:rsidR="00F975A6" w:rsidRPr="00904342">
        <w:rPr>
          <w:rFonts w:ascii="Times New Roman" w:hAnsi="Times New Roman"/>
          <w:b/>
          <w:i/>
          <w:sz w:val="30"/>
          <w:szCs w:val="30"/>
        </w:rPr>
        <w:t>Каждое потребление наркотика это лотерея, на кону которой стоит жизнь</w:t>
      </w:r>
      <w:r w:rsidR="00F975A6" w:rsidRPr="00904342">
        <w:rPr>
          <w:rFonts w:ascii="Times New Roman" w:hAnsi="Times New Roman"/>
          <w:i/>
          <w:sz w:val="30"/>
          <w:szCs w:val="30"/>
        </w:rPr>
        <w:t>».</w:t>
      </w:r>
      <w:r w:rsidR="00F975A6" w:rsidRPr="00904342">
        <w:rPr>
          <w:rFonts w:ascii="Times New Roman" w:hAnsi="Times New Roman"/>
          <w:sz w:val="30"/>
          <w:szCs w:val="30"/>
        </w:rPr>
        <w:t xml:space="preserve"> </w:t>
      </w:r>
    </w:p>
    <w:p w:rsidR="007008E1" w:rsidRPr="00904342" w:rsidRDefault="007008E1" w:rsidP="007008E1">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При наличии возможности рекомендуется демонстрировать подготовленные по рассматриваемой тематике видеофильмы, которые наиболее эффективны для восприятия подростковой публикой.</w:t>
      </w:r>
    </w:p>
    <w:p w:rsidR="00EA2816" w:rsidRPr="00904342" w:rsidRDefault="00F975A6" w:rsidP="00A11380">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44"/>
          <w:szCs w:val="30"/>
        </w:rPr>
        <w:t>!</w:t>
      </w:r>
      <w:r w:rsidRPr="00904342">
        <w:rPr>
          <w:rFonts w:ascii="Times New Roman" w:hAnsi="Times New Roman"/>
          <w:b/>
          <w:sz w:val="30"/>
          <w:szCs w:val="30"/>
          <w:u w:val="single"/>
        </w:rPr>
        <w:t>Важно.</w:t>
      </w:r>
      <w:r w:rsidRPr="00904342">
        <w:rPr>
          <w:rFonts w:ascii="Times New Roman" w:hAnsi="Times New Roman"/>
          <w:b/>
          <w:sz w:val="30"/>
          <w:szCs w:val="30"/>
        </w:rPr>
        <w:t xml:space="preserve"> </w:t>
      </w:r>
    </w:p>
    <w:p w:rsidR="00F975A6" w:rsidRPr="00904342" w:rsidRDefault="00F975A6" w:rsidP="00A11380">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Не следует приводить один и тот же пример на протяжении длительного времени. При подготовке к выступлению целесообразно обратиться в подразделение НиПТЛ с целью получения актуальной для доведения информации</w:t>
      </w:r>
      <w:r w:rsidR="007008E1" w:rsidRPr="00904342">
        <w:rPr>
          <w:rFonts w:ascii="Times New Roman" w:hAnsi="Times New Roman"/>
          <w:b/>
          <w:sz w:val="30"/>
          <w:szCs w:val="30"/>
        </w:rPr>
        <w:t>, видеоматериалов</w:t>
      </w:r>
      <w:r w:rsidRPr="00904342">
        <w:rPr>
          <w:rFonts w:ascii="Times New Roman" w:hAnsi="Times New Roman"/>
          <w:b/>
          <w:sz w:val="30"/>
          <w:szCs w:val="30"/>
        </w:rPr>
        <w:t>.</w:t>
      </w:r>
    </w:p>
    <w:p w:rsidR="00343813" w:rsidRPr="00904342" w:rsidRDefault="00343813" w:rsidP="00A11380">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 xml:space="preserve">По возможности целесообразно использовать </w:t>
      </w:r>
      <w:r w:rsidRPr="00904342">
        <w:rPr>
          <w:rFonts w:ascii="Times New Roman" w:hAnsi="Times New Roman"/>
          <w:b/>
          <w:sz w:val="30"/>
          <w:szCs w:val="30"/>
        </w:rPr>
        <w:t>интерактивные формы</w:t>
      </w:r>
      <w:r w:rsidRPr="00904342">
        <w:rPr>
          <w:rFonts w:ascii="Times New Roman" w:hAnsi="Times New Roman"/>
          <w:sz w:val="30"/>
          <w:szCs w:val="30"/>
        </w:rPr>
        <w:t xml:space="preserve"> общепрофилактической работы в виде разработанных игр или компьютерных программ.</w:t>
      </w:r>
    </w:p>
    <w:p w:rsidR="00126FC6" w:rsidRPr="00904342" w:rsidRDefault="00181AE4" w:rsidP="00126FC6">
      <w:pPr>
        <w:widowControl w:val="0"/>
        <w:spacing w:after="0" w:line="240" w:lineRule="auto"/>
        <w:jc w:val="both"/>
        <w:rPr>
          <w:rFonts w:ascii="Times New Roman" w:hAnsi="Times New Roman"/>
          <w:i/>
          <w:sz w:val="30"/>
          <w:szCs w:val="30"/>
        </w:rPr>
      </w:pPr>
      <w:r w:rsidRPr="00904342">
        <w:rPr>
          <w:rFonts w:ascii="Times New Roman" w:hAnsi="Times New Roman"/>
          <w:b/>
          <w:i/>
          <w:sz w:val="30"/>
          <w:szCs w:val="30"/>
        </w:rPr>
        <w:t>К примеру</w:t>
      </w:r>
      <w:r w:rsidR="00126FC6" w:rsidRPr="00904342">
        <w:rPr>
          <w:rFonts w:ascii="Times New Roman" w:hAnsi="Times New Roman"/>
          <w:b/>
          <w:i/>
          <w:sz w:val="30"/>
          <w:szCs w:val="30"/>
        </w:rPr>
        <w:t>:</w:t>
      </w:r>
      <w:r w:rsidRPr="00904342">
        <w:rPr>
          <w:rFonts w:ascii="Times New Roman" w:hAnsi="Times New Roman"/>
          <w:i/>
          <w:sz w:val="30"/>
          <w:szCs w:val="30"/>
        </w:rPr>
        <w:t xml:space="preserve"> </w:t>
      </w:r>
    </w:p>
    <w:p w:rsidR="00181AE4" w:rsidRPr="00904342" w:rsidRDefault="00126FC6" w:rsidP="00126FC6">
      <w:pPr>
        <w:widowControl w:val="0"/>
        <w:spacing w:after="0" w:line="240" w:lineRule="auto"/>
        <w:ind w:left="709" w:firstLine="709"/>
        <w:jc w:val="both"/>
        <w:rPr>
          <w:rFonts w:ascii="Times New Roman" w:hAnsi="Times New Roman"/>
          <w:i/>
          <w:sz w:val="30"/>
          <w:szCs w:val="30"/>
        </w:rPr>
      </w:pPr>
      <w:r w:rsidRPr="00904342">
        <w:rPr>
          <w:rFonts w:ascii="Times New Roman" w:hAnsi="Times New Roman"/>
          <w:i/>
          <w:sz w:val="30"/>
          <w:szCs w:val="30"/>
        </w:rPr>
        <w:t>З</w:t>
      </w:r>
      <w:r w:rsidR="00181AE4" w:rsidRPr="00904342">
        <w:rPr>
          <w:rFonts w:ascii="Times New Roman" w:hAnsi="Times New Roman"/>
          <w:i/>
          <w:sz w:val="30"/>
          <w:szCs w:val="30"/>
        </w:rPr>
        <w:t>а рубежом существуют программы, которые позволяют он-лан демонстрировать виртуальную внешность реального человека при условном употреблении табака, алкоголя и наркотиков по истечении определенного периода времени. Визуализация собственной внешности, пусть и предполагаемой компьютерной программой, позитивно влияет не только на несовершеннолетних, но и на людей более старшего возраста.</w:t>
      </w:r>
    </w:p>
    <w:p w:rsidR="00F84AE2" w:rsidRPr="00904342" w:rsidRDefault="00595345" w:rsidP="00595345">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rPr>
        <w:t>В ходе выступления</w:t>
      </w:r>
      <w:r w:rsidRPr="00904342">
        <w:rPr>
          <w:rFonts w:ascii="Times New Roman" w:hAnsi="Times New Roman"/>
          <w:b/>
          <w:sz w:val="30"/>
          <w:szCs w:val="30"/>
        </w:rPr>
        <w:t xml:space="preserve"> </w:t>
      </w:r>
      <w:r w:rsidR="00020740" w:rsidRPr="00904342">
        <w:rPr>
          <w:rFonts w:ascii="Times New Roman" w:hAnsi="Times New Roman"/>
          <w:b/>
          <w:sz w:val="30"/>
          <w:szCs w:val="30"/>
          <w:u w:val="single"/>
        </w:rPr>
        <w:t>в обязательном порядке</w:t>
      </w:r>
      <w:r w:rsidR="00020740" w:rsidRPr="00904342">
        <w:rPr>
          <w:rFonts w:ascii="Times New Roman" w:hAnsi="Times New Roman"/>
          <w:sz w:val="30"/>
          <w:szCs w:val="30"/>
        </w:rPr>
        <w:t xml:space="preserve"> </w:t>
      </w:r>
      <w:r w:rsidRPr="00904342">
        <w:rPr>
          <w:rFonts w:ascii="Times New Roman" w:hAnsi="Times New Roman"/>
          <w:sz w:val="30"/>
          <w:szCs w:val="30"/>
        </w:rPr>
        <w:t xml:space="preserve">подлежит озвучиванию тема, связанная с использованием </w:t>
      </w:r>
      <w:r w:rsidRPr="00904342">
        <w:rPr>
          <w:rFonts w:ascii="Times New Roman" w:hAnsi="Times New Roman"/>
          <w:b/>
          <w:sz w:val="30"/>
          <w:szCs w:val="30"/>
        </w:rPr>
        <w:t>глобальной компьютерной сети Интернет</w:t>
      </w:r>
      <w:r w:rsidR="00746728" w:rsidRPr="00904342">
        <w:rPr>
          <w:rFonts w:ascii="Times New Roman" w:hAnsi="Times New Roman"/>
          <w:sz w:val="30"/>
          <w:szCs w:val="30"/>
        </w:rPr>
        <w:t>, иных различных социальных сетей</w:t>
      </w:r>
      <w:r w:rsidRPr="00904342">
        <w:rPr>
          <w:rFonts w:ascii="Times New Roman" w:hAnsi="Times New Roman"/>
          <w:sz w:val="30"/>
          <w:szCs w:val="30"/>
        </w:rPr>
        <w:t xml:space="preserve">. </w:t>
      </w:r>
    </w:p>
    <w:p w:rsidR="00F84AE2" w:rsidRPr="00904342" w:rsidRDefault="00595345" w:rsidP="00595345">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rPr>
        <w:t>В данной части выступления</w:t>
      </w:r>
      <w:r w:rsidR="00746728" w:rsidRPr="00904342">
        <w:rPr>
          <w:rFonts w:ascii="Times New Roman" w:hAnsi="Times New Roman"/>
          <w:sz w:val="30"/>
          <w:szCs w:val="30"/>
        </w:rPr>
        <w:t xml:space="preserve"> необходимо обратить внимание на встречающиеся в них </w:t>
      </w:r>
      <w:r w:rsidR="00746728" w:rsidRPr="00904342">
        <w:rPr>
          <w:rFonts w:ascii="Times New Roman" w:hAnsi="Times New Roman"/>
          <w:b/>
          <w:sz w:val="30"/>
          <w:szCs w:val="30"/>
        </w:rPr>
        <w:t>объявления о высоко</w:t>
      </w:r>
      <w:r w:rsidR="00F84AE2" w:rsidRPr="00904342">
        <w:rPr>
          <w:rFonts w:ascii="Times New Roman" w:hAnsi="Times New Roman"/>
          <w:b/>
          <w:sz w:val="30"/>
          <w:szCs w:val="30"/>
        </w:rPr>
        <w:t>й оплате сомнительного рода поручений</w:t>
      </w:r>
      <w:r w:rsidR="00746728" w:rsidRPr="00904342">
        <w:rPr>
          <w:rFonts w:ascii="Times New Roman" w:hAnsi="Times New Roman"/>
          <w:b/>
          <w:sz w:val="30"/>
          <w:szCs w:val="30"/>
        </w:rPr>
        <w:t>,</w:t>
      </w:r>
      <w:r w:rsidR="00746728" w:rsidRPr="00904342">
        <w:rPr>
          <w:rFonts w:ascii="Times New Roman" w:hAnsi="Times New Roman"/>
          <w:sz w:val="30"/>
          <w:szCs w:val="30"/>
        </w:rPr>
        <w:t xml:space="preserve"> связанн</w:t>
      </w:r>
      <w:r w:rsidR="008E2180" w:rsidRPr="00904342">
        <w:rPr>
          <w:rFonts w:ascii="Times New Roman" w:hAnsi="Times New Roman"/>
          <w:sz w:val="30"/>
          <w:szCs w:val="30"/>
        </w:rPr>
        <w:t>ых</w:t>
      </w:r>
      <w:r w:rsidR="00746728" w:rsidRPr="00904342">
        <w:rPr>
          <w:rFonts w:ascii="Times New Roman" w:hAnsi="Times New Roman"/>
          <w:sz w:val="30"/>
          <w:szCs w:val="30"/>
        </w:rPr>
        <w:t xml:space="preserve"> с распространением наркотиков. Зачастую такие предложения носят завуалированный характер, но суть</w:t>
      </w:r>
      <w:r w:rsidR="002046B6" w:rsidRPr="00904342">
        <w:rPr>
          <w:rFonts w:ascii="Times New Roman" w:hAnsi="Times New Roman"/>
          <w:sz w:val="30"/>
          <w:szCs w:val="30"/>
        </w:rPr>
        <w:t xml:space="preserve"> их</w:t>
      </w:r>
      <w:r w:rsidR="00746728" w:rsidRPr="00904342">
        <w:rPr>
          <w:rFonts w:ascii="Times New Roman" w:hAnsi="Times New Roman"/>
          <w:sz w:val="30"/>
          <w:szCs w:val="30"/>
        </w:rPr>
        <w:t xml:space="preserve"> очевидна.</w:t>
      </w:r>
    </w:p>
    <w:p w:rsidR="008E2180" w:rsidRPr="00904342" w:rsidRDefault="00746728" w:rsidP="00595345">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rPr>
        <w:t xml:space="preserve">Следует </w:t>
      </w:r>
      <w:r w:rsidR="00126FC6" w:rsidRPr="00904342">
        <w:rPr>
          <w:rFonts w:ascii="Times New Roman" w:hAnsi="Times New Roman"/>
          <w:sz w:val="30"/>
          <w:szCs w:val="30"/>
        </w:rPr>
        <w:t>сделать акцент на то</w:t>
      </w:r>
      <w:r w:rsidRPr="00904342">
        <w:rPr>
          <w:rFonts w:ascii="Times New Roman" w:hAnsi="Times New Roman"/>
          <w:sz w:val="30"/>
          <w:szCs w:val="30"/>
        </w:rPr>
        <w:t>, что</w:t>
      </w:r>
      <w:r w:rsidR="002046B6" w:rsidRPr="00904342">
        <w:rPr>
          <w:rFonts w:ascii="Times New Roman" w:hAnsi="Times New Roman"/>
          <w:sz w:val="30"/>
          <w:szCs w:val="30"/>
        </w:rPr>
        <w:t xml:space="preserve"> желание заработать «легки</w:t>
      </w:r>
      <w:r w:rsidR="00F84AE2" w:rsidRPr="00904342">
        <w:rPr>
          <w:rFonts w:ascii="Times New Roman" w:hAnsi="Times New Roman"/>
          <w:sz w:val="30"/>
          <w:szCs w:val="30"/>
        </w:rPr>
        <w:t>е</w:t>
      </w:r>
      <w:r w:rsidR="002046B6" w:rsidRPr="00904342">
        <w:rPr>
          <w:rFonts w:ascii="Times New Roman" w:hAnsi="Times New Roman"/>
          <w:sz w:val="30"/>
          <w:szCs w:val="30"/>
        </w:rPr>
        <w:t>» ден</w:t>
      </w:r>
      <w:r w:rsidR="00F84AE2" w:rsidRPr="00904342">
        <w:rPr>
          <w:rFonts w:ascii="Times New Roman" w:hAnsi="Times New Roman"/>
          <w:sz w:val="30"/>
          <w:szCs w:val="30"/>
        </w:rPr>
        <w:t>ьги</w:t>
      </w:r>
      <w:r w:rsidR="002046B6" w:rsidRPr="00904342">
        <w:rPr>
          <w:rFonts w:ascii="Times New Roman" w:hAnsi="Times New Roman"/>
          <w:sz w:val="30"/>
          <w:szCs w:val="30"/>
        </w:rPr>
        <w:t xml:space="preserve"> может обернуться проведением ближайших 8-15 лет в местах лишения свободы. </w:t>
      </w:r>
    </w:p>
    <w:p w:rsidR="002046B6" w:rsidRPr="00904342" w:rsidRDefault="002046B6" w:rsidP="00595345">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rPr>
        <w:t xml:space="preserve">Одновременно следует рекомендовать </w:t>
      </w:r>
      <w:r w:rsidR="00020740" w:rsidRPr="00904342">
        <w:rPr>
          <w:rFonts w:ascii="Times New Roman" w:hAnsi="Times New Roman"/>
          <w:sz w:val="30"/>
          <w:szCs w:val="30"/>
        </w:rPr>
        <w:t xml:space="preserve">подросткам </w:t>
      </w:r>
      <w:r w:rsidRPr="00904342">
        <w:rPr>
          <w:rFonts w:ascii="Times New Roman" w:hAnsi="Times New Roman"/>
          <w:sz w:val="30"/>
          <w:szCs w:val="30"/>
        </w:rPr>
        <w:t xml:space="preserve">информировать </w:t>
      </w:r>
      <w:r w:rsidR="008E2180" w:rsidRPr="00904342">
        <w:rPr>
          <w:rFonts w:ascii="Times New Roman" w:hAnsi="Times New Roman"/>
          <w:sz w:val="30"/>
          <w:szCs w:val="30"/>
        </w:rPr>
        <w:t>сотрудников милиции через</w:t>
      </w:r>
      <w:r w:rsidRPr="00904342">
        <w:rPr>
          <w:rFonts w:ascii="Times New Roman" w:hAnsi="Times New Roman"/>
          <w:sz w:val="30"/>
          <w:szCs w:val="30"/>
        </w:rPr>
        <w:t xml:space="preserve"> родителей о получении таких предложений.</w:t>
      </w:r>
    </w:p>
    <w:p w:rsidR="00020740" w:rsidRPr="00904342" w:rsidRDefault="00CC1B0B" w:rsidP="00126FC6">
      <w:pPr>
        <w:widowControl w:val="0"/>
        <w:spacing w:after="0" w:line="240" w:lineRule="auto"/>
        <w:ind w:left="709" w:hanging="709"/>
        <w:jc w:val="both"/>
        <w:rPr>
          <w:rFonts w:ascii="Times New Roman" w:hAnsi="Times New Roman"/>
          <w:i/>
          <w:sz w:val="30"/>
          <w:szCs w:val="30"/>
        </w:rPr>
      </w:pPr>
      <w:r w:rsidRPr="00904342">
        <w:rPr>
          <w:rFonts w:ascii="Times New Roman" w:hAnsi="Times New Roman"/>
          <w:b/>
          <w:i/>
          <w:sz w:val="30"/>
          <w:szCs w:val="30"/>
        </w:rPr>
        <w:t>Справочно</w:t>
      </w:r>
      <w:r w:rsidRPr="00904342">
        <w:rPr>
          <w:rFonts w:ascii="Times New Roman" w:hAnsi="Times New Roman"/>
          <w:i/>
          <w:sz w:val="30"/>
          <w:szCs w:val="30"/>
        </w:rPr>
        <w:t xml:space="preserve">: информация в органы внутренних дел может быть представлена по телефону </w:t>
      </w:r>
      <w:r w:rsidR="008E2180" w:rsidRPr="00904342">
        <w:rPr>
          <w:rFonts w:ascii="Times New Roman" w:hAnsi="Times New Roman"/>
          <w:i/>
          <w:sz w:val="30"/>
          <w:szCs w:val="30"/>
        </w:rPr>
        <w:t>«</w:t>
      </w:r>
      <w:r w:rsidRPr="00904342">
        <w:rPr>
          <w:rFonts w:ascii="Times New Roman" w:hAnsi="Times New Roman"/>
          <w:i/>
          <w:sz w:val="30"/>
          <w:szCs w:val="30"/>
        </w:rPr>
        <w:t>102</w:t>
      </w:r>
      <w:r w:rsidR="008E2180" w:rsidRPr="00904342">
        <w:rPr>
          <w:rFonts w:ascii="Times New Roman" w:hAnsi="Times New Roman"/>
          <w:i/>
          <w:sz w:val="30"/>
          <w:szCs w:val="30"/>
        </w:rPr>
        <w:t>»</w:t>
      </w:r>
      <w:r w:rsidRPr="00904342">
        <w:rPr>
          <w:rFonts w:ascii="Times New Roman" w:hAnsi="Times New Roman"/>
          <w:i/>
          <w:sz w:val="30"/>
          <w:szCs w:val="30"/>
        </w:rPr>
        <w:t>, рабоч</w:t>
      </w:r>
      <w:r w:rsidR="008E2180" w:rsidRPr="00904342">
        <w:rPr>
          <w:rFonts w:ascii="Times New Roman" w:hAnsi="Times New Roman"/>
          <w:i/>
          <w:sz w:val="30"/>
          <w:szCs w:val="30"/>
        </w:rPr>
        <w:t xml:space="preserve">им номерам </w:t>
      </w:r>
      <w:r w:rsidRPr="00904342">
        <w:rPr>
          <w:rFonts w:ascii="Times New Roman" w:hAnsi="Times New Roman"/>
          <w:i/>
          <w:sz w:val="30"/>
          <w:szCs w:val="30"/>
        </w:rPr>
        <w:t>телефон</w:t>
      </w:r>
      <w:r w:rsidR="008E2180" w:rsidRPr="00904342">
        <w:rPr>
          <w:rFonts w:ascii="Times New Roman" w:hAnsi="Times New Roman"/>
          <w:i/>
          <w:sz w:val="30"/>
          <w:szCs w:val="30"/>
        </w:rPr>
        <w:t>ов</w:t>
      </w:r>
      <w:r w:rsidRPr="00904342">
        <w:rPr>
          <w:rFonts w:ascii="Times New Roman" w:hAnsi="Times New Roman"/>
          <w:i/>
          <w:sz w:val="30"/>
          <w:szCs w:val="30"/>
        </w:rPr>
        <w:t xml:space="preserve"> подразделения НиПТЛ</w:t>
      </w:r>
      <w:r w:rsidR="008E2180" w:rsidRPr="00904342">
        <w:rPr>
          <w:rFonts w:ascii="Times New Roman" w:hAnsi="Times New Roman"/>
          <w:i/>
          <w:sz w:val="30"/>
          <w:szCs w:val="30"/>
        </w:rPr>
        <w:t xml:space="preserve"> или ИДН</w:t>
      </w:r>
      <w:r w:rsidRPr="00904342">
        <w:rPr>
          <w:rFonts w:ascii="Times New Roman" w:hAnsi="Times New Roman"/>
          <w:i/>
          <w:sz w:val="30"/>
          <w:szCs w:val="30"/>
        </w:rPr>
        <w:t xml:space="preserve">, а также посредством электронной почты на сайт ГУНиПТЛ КМ МВД </w:t>
      </w:r>
      <w:r w:rsidRPr="00904342">
        <w:rPr>
          <w:rFonts w:ascii="Times New Roman" w:hAnsi="Times New Roman"/>
          <w:b/>
          <w:i/>
          <w:sz w:val="30"/>
          <w:szCs w:val="30"/>
        </w:rPr>
        <w:t>(</w:t>
      </w:r>
      <w:hyperlink r:id="rId14" w:history="1">
        <w:r w:rsidR="00126FC6" w:rsidRPr="00904342">
          <w:rPr>
            <w:rStyle w:val="af5"/>
            <w:rFonts w:ascii="Times New Roman" w:hAnsi="Times New Roman"/>
            <w:b/>
            <w:i/>
            <w:color w:val="auto"/>
            <w:sz w:val="30"/>
            <w:szCs w:val="30"/>
            <w:u w:val="none"/>
            <w:lang w:val="en-US"/>
          </w:rPr>
          <w:t>dnk</w:t>
        </w:r>
        <w:r w:rsidR="00126FC6" w:rsidRPr="00904342">
          <w:rPr>
            <w:rStyle w:val="af5"/>
            <w:rFonts w:ascii="Times New Roman" w:hAnsi="Times New Roman"/>
            <w:b/>
            <w:i/>
            <w:color w:val="auto"/>
            <w:sz w:val="30"/>
            <w:szCs w:val="30"/>
            <w:u w:val="none"/>
          </w:rPr>
          <w:t>_</w:t>
        </w:r>
        <w:r w:rsidR="00126FC6" w:rsidRPr="00904342">
          <w:rPr>
            <w:rStyle w:val="af5"/>
            <w:rFonts w:ascii="Times New Roman" w:hAnsi="Times New Roman"/>
            <w:b/>
            <w:i/>
            <w:color w:val="auto"/>
            <w:sz w:val="30"/>
            <w:szCs w:val="30"/>
            <w:u w:val="none"/>
            <w:lang w:val="en-US"/>
          </w:rPr>
          <w:t>mvd</w:t>
        </w:r>
        <w:r w:rsidR="00126FC6" w:rsidRPr="00904342">
          <w:rPr>
            <w:rStyle w:val="af5"/>
            <w:rFonts w:ascii="Times New Roman" w:hAnsi="Times New Roman"/>
            <w:b/>
            <w:i/>
            <w:color w:val="auto"/>
            <w:sz w:val="30"/>
            <w:szCs w:val="30"/>
            <w:u w:val="none"/>
          </w:rPr>
          <w:t>@</w:t>
        </w:r>
        <w:r w:rsidR="00126FC6" w:rsidRPr="00904342">
          <w:rPr>
            <w:rStyle w:val="af5"/>
            <w:rFonts w:ascii="Times New Roman" w:hAnsi="Times New Roman"/>
            <w:b/>
            <w:i/>
            <w:color w:val="auto"/>
            <w:sz w:val="30"/>
            <w:szCs w:val="30"/>
            <w:u w:val="none"/>
            <w:lang w:val="en-US"/>
          </w:rPr>
          <w:t>mail</w:t>
        </w:r>
        <w:r w:rsidR="00126FC6" w:rsidRPr="00904342">
          <w:rPr>
            <w:rStyle w:val="af5"/>
            <w:rFonts w:ascii="Times New Roman" w:hAnsi="Times New Roman"/>
            <w:b/>
            <w:i/>
            <w:color w:val="auto"/>
            <w:sz w:val="30"/>
            <w:szCs w:val="30"/>
            <w:u w:val="none"/>
          </w:rPr>
          <w:t>.</w:t>
        </w:r>
        <w:r w:rsidR="00126FC6" w:rsidRPr="00904342">
          <w:rPr>
            <w:rStyle w:val="af5"/>
            <w:rFonts w:ascii="Times New Roman" w:hAnsi="Times New Roman"/>
            <w:b/>
            <w:i/>
            <w:color w:val="auto"/>
            <w:sz w:val="30"/>
            <w:szCs w:val="30"/>
            <w:u w:val="none"/>
            <w:lang w:val="en-US"/>
          </w:rPr>
          <w:t>ru</w:t>
        </w:r>
      </w:hyperlink>
      <w:r w:rsidRPr="00904342">
        <w:rPr>
          <w:rFonts w:ascii="Times New Roman" w:hAnsi="Times New Roman"/>
          <w:b/>
          <w:i/>
          <w:sz w:val="30"/>
          <w:szCs w:val="30"/>
        </w:rPr>
        <w:t>)</w:t>
      </w:r>
      <w:r w:rsidRPr="00904342">
        <w:rPr>
          <w:rFonts w:ascii="Times New Roman" w:hAnsi="Times New Roman"/>
          <w:i/>
          <w:sz w:val="30"/>
          <w:szCs w:val="30"/>
        </w:rPr>
        <w:t>.</w:t>
      </w:r>
      <w:r w:rsidR="006B2EBE" w:rsidRPr="00904342">
        <w:rPr>
          <w:rFonts w:ascii="Times New Roman" w:hAnsi="Times New Roman"/>
          <w:i/>
          <w:sz w:val="30"/>
          <w:szCs w:val="30"/>
        </w:rPr>
        <w:t xml:space="preserve"> </w:t>
      </w:r>
    </w:p>
    <w:p w:rsidR="00115579" w:rsidRPr="00904342" w:rsidRDefault="00F975A6" w:rsidP="00A11380">
      <w:pPr>
        <w:widowControl w:val="0"/>
        <w:spacing w:after="0" w:line="240" w:lineRule="auto"/>
        <w:ind w:firstLine="709"/>
        <w:jc w:val="both"/>
        <w:rPr>
          <w:rFonts w:ascii="Times New Roman" w:hAnsi="Times New Roman"/>
          <w:b/>
          <w:sz w:val="30"/>
          <w:szCs w:val="30"/>
        </w:rPr>
      </w:pPr>
      <w:r w:rsidRPr="00904342">
        <w:rPr>
          <w:rFonts w:ascii="Times New Roman" w:hAnsi="Times New Roman"/>
          <w:sz w:val="30"/>
          <w:szCs w:val="30"/>
        </w:rPr>
        <w:t xml:space="preserve">Значимым </w:t>
      </w:r>
      <w:r w:rsidR="00115579" w:rsidRPr="00904342">
        <w:rPr>
          <w:rFonts w:ascii="Times New Roman" w:hAnsi="Times New Roman"/>
          <w:sz w:val="30"/>
          <w:szCs w:val="30"/>
        </w:rPr>
        <w:t xml:space="preserve">аспектом проведения профилактики среди подростков является </w:t>
      </w:r>
      <w:r w:rsidR="00115579" w:rsidRPr="00904342">
        <w:rPr>
          <w:rFonts w:ascii="Times New Roman" w:hAnsi="Times New Roman"/>
          <w:b/>
          <w:sz w:val="30"/>
          <w:szCs w:val="30"/>
        </w:rPr>
        <w:t>возможность определения потенциально склонных к наркомании л</w:t>
      </w:r>
      <w:r w:rsidR="008E2180" w:rsidRPr="00904342">
        <w:rPr>
          <w:rFonts w:ascii="Times New Roman" w:hAnsi="Times New Roman"/>
          <w:b/>
          <w:sz w:val="30"/>
          <w:szCs w:val="30"/>
        </w:rPr>
        <w:t>юдей</w:t>
      </w:r>
      <w:r w:rsidR="00F44456" w:rsidRPr="00904342">
        <w:rPr>
          <w:rFonts w:ascii="Times New Roman" w:hAnsi="Times New Roman"/>
          <w:b/>
          <w:sz w:val="30"/>
          <w:szCs w:val="30"/>
        </w:rPr>
        <w:t>.</w:t>
      </w:r>
    </w:p>
    <w:p w:rsidR="00115579" w:rsidRPr="00904342" w:rsidRDefault="00115579" w:rsidP="00A11380">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lastRenderedPageBreak/>
        <w:t>Как правило, в такую группу входят ребята и девушки с не</w:t>
      </w:r>
      <w:r w:rsidR="008E2180" w:rsidRPr="00904342">
        <w:rPr>
          <w:rFonts w:ascii="Times New Roman" w:hAnsi="Times New Roman"/>
          <w:sz w:val="30"/>
          <w:szCs w:val="30"/>
        </w:rPr>
        <w:t>устойчивой</w:t>
      </w:r>
      <w:r w:rsidRPr="00904342">
        <w:rPr>
          <w:rFonts w:ascii="Times New Roman" w:hAnsi="Times New Roman"/>
          <w:sz w:val="30"/>
          <w:szCs w:val="30"/>
        </w:rPr>
        <w:t xml:space="preserve"> психикой, сложным бунтарским и истеричным характером, </w:t>
      </w:r>
      <w:r w:rsidR="008E2180" w:rsidRPr="00904342">
        <w:rPr>
          <w:rFonts w:ascii="Times New Roman" w:hAnsi="Times New Roman"/>
          <w:sz w:val="30"/>
          <w:szCs w:val="30"/>
        </w:rPr>
        <w:t>сверх</w:t>
      </w:r>
      <w:r w:rsidRPr="00904342">
        <w:rPr>
          <w:rFonts w:ascii="Times New Roman" w:hAnsi="Times New Roman"/>
          <w:sz w:val="30"/>
          <w:szCs w:val="30"/>
        </w:rPr>
        <w:t>эмоциональн</w:t>
      </w:r>
      <w:r w:rsidR="008E2180" w:rsidRPr="00904342">
        <w:rPr>
          <w:rFonts w:ascii="Times New Roman" w:hAnsi="Times New Roman"/>
          <w:sz w:val="30"/>
          <w:szCs w:val="30"/>
        </w:rPr>
        <w:t>ые</w:t>
      </w:r>
      <w:r w:rsidRPr="00904342">
        <w:rPr>
          <w:rFonts w:ascii="Times New Roman" w:hAnsi="Times New Roman"/>
          <w:sz w:val="30"/>
          <w:szCs w:val="30"/>
        </w:rPr>
        <w:t xml:space="preserve">, с чувством пренебрежения к социальным нормам и моральным устоям, склонные к депрессивным состояниям. </w:t>
      </w:r>
    </w:p>
    <w:p w:rsidR="008E2180" w:rsidRPr="00904342" w:rsidRDefault="00F44456" w:rsidP="00CC1B0B">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В</w:t>
      </w:r>
      <w:r w:rsidR="00F975A6" w:rsidRPr="00904342">
        <w:rPr>
          <w:rFonts w:ascii="Times New Roman" w:hAnsi="Times New Roman"/>
          <w:sz w:val="30"/>
          <w:szCs w:val="30"/>
        </w:rPr>
        <w:t xml:space="preserve"> этой связи следует обратиться к руководству учреждения образования с целью предоставления сведений в отношении таких учащихся</w:t>
      </w:r>
      <w:r w:rsidR="008E2180" w:rsidRPr="00904342">
        <w:rPr>
          <w:rFonts w:ascii="Times New Roman" w:hAnsi="Times New Roman"/>
          <w:sz w:val="30"/>
          <w:szCs w:val="30"/>
        </w:rPr>
        <w:t>, особенно от педагога-психолога</w:t>
      </w:r>
      <w:r w:rsidR="00F975A6" w:rsidRPr="00904342">
        <w:rPr>
          <w:rFonts w:ascii="Times New Roman" w:hAnsi="Times New Roman"/>
          <w:sz w:val="30"/>
          <w:szCs w:val="30"/>
        </w:rPr>
        <w:t xml:space="preserve">. </w:t>
      </w:r>
    </w:p>
    <w:p w:rsidR="007008E1" w:rsidRPr="00904342" w:rsidRDefault="00F975A6" w:rsidP="00CC1B0B">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 xml:space="preserve">Кроме того, </w:t>
      </w:r>
      <w:r w:rsidRPr="00904342">
        <w:rPr>
          <w:rFonts w:ascii="Times New Roman" w:hAnsi="Times New Roman"/>
          <w:b/>
          <w:sz w:val="30"/>
          <w:szCs w:val="30"/>
        </w:rPr>
        <w:t>в обязательном порядке</w:t>
      </w:r>
      <w:r w:rsidRPr="00904342">
        <w:rPr>
          <w:rFonts w:ascii="Times New Roman" w:hAnsi="Times New Roman"/>
          <w:sz w:val="30"/>
          <w:szCs w:val="30"/>
        </w:rPr>
        <w:t xml:space="preserve"> необходимо выяснить, имели ли место факты выявления </w:t>
      </w:r>
      <w:r w:rsidR="007008E1" w:rsidRPr="00904342">
        <w:rPr>
          <w:rFonts w:ascii="Times New Roman" w:hAnsi="Times New Roman"/>
          <w:sz w:val="30"/>
          <w:szCs w:val="30"/>
        </w:rPr>
        <w:t>педагогами учеников</w:t>
      </w:r>
      <w:r w:rsidR="008E2180" w:rsidRPr="00904342">
        <w:rPr>
          <w:rFonts w:ascii="Times New Roman" w:hAnsi="Times New Roman"/>
          <w:sz w:val="30"/>
          <w:szCs w:val="30"/>
        </w:rPr>
        <w:t>,</w:t>
      </w:r>
      <w:r w:rsidR="007008E1" w:rsidRPr="00904342">
        <w:rPr>
          <w:rFonts w:ascii="Times New Roman" w:hAnsi="Times New Roman"/>
          <w:sz w:val="30"/>
          <w:szCs w:val="30"/>
        </w:rPr>
        <w:t xml:space="preserve"> наход</w:t>
      </w:r>
      <w:r w:rsidR="008E2180" w:rsidRPr="00904342">
        <w:rPr>
          <w:rFonts w:ascii="Times New Roman" w:hAnsi="Times New Roman"/>
          <w:sz w:val="30"/>
          <w:szCs w:val="30"/>
        </w:rPr>
        <w:t>ивших</w:t>
      </w:r>
      <w:r w:rsidR="007008E1" w:rsidRPr="00904342">
        <w:rPr>
          <w:rFonts w:ascii="Times New Roman" w:hAnsi="Times New Roman"/>
          <w:sz w:val="30"/>
          <w:szCs w:val="30"/>
        </w:rPr>
        <w:t>ся в состоянии, вызванном потреблением наркотиков.</w:t>
      </w:r>
    </w:p>
    <w:p w:rsidR="00EA2816" w:rsidRPr="00904342" w:rsidRDefault="00630CA3" w:rsidP="00F814B9">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44"/>
          <w:szCs w:val="30"/>
        </w:rPr>
        <w:t>!</w:t>
      </w:r>
      <w:r w:rsidRPr="00904342">
        <w:rPr>
          <w:rFonts w:ascii="Times New Roman" w:hAnsi="Times New Roman"/>
          <w:b/>
          <w:sz w:val="30"/>
          <w:szCs w:val="30"/>
          <w:u w:val="single"/>
        </w:rPr>
        <w:t>Важно.</w:t>
      </w:r>
      <w:r w:rsidRPr="00904342">
        <w:rPr>
          <w:rFonts w:ascii="Times New Roman" w:hAnsi="Times New Roman"/>
          <w:b/>
          <w:sz w:val="30"/>
          <w:szCs w:val="30"/>
        </w:rPr>
        <w:t xml:space="preserve"> </w:t>
      </w:r>
    </w:p>
    <w:p w:rsidR="00630CA3" w:rsidRPr="00904342" w:rsidRDefault="00630CA3" w:rsidP="00F814B9">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Согласно критериям оценки деятельности учреждений образования, установленных Министерством образования Республики Беларусь, выявление педагогами фактов потребления учащимися наркотиков, является положительным показателем.</w:t>
      </w:r>
    </w:p>
    <w:p w:rsidR="00F814B9" w:rsidRPr="00904342" w:rsidRDefault="004435CB" w:rsidP="00F814B9">
      <w:pPr>
        <w:pStyle w:val="HTML0"/>
        <w:tabs>
          <w:tab w:val="clear" w:pos="4580"/>
          <w:tab w:val="clear" w:pos="5496"/>
          <w:tab w:val="left" w:pos="5760"/>
        </w:tabs>
        <w:ind w:right="-1" w:firstLine="709"/>
        <w:jc w:val="both"/>
        <w:rPr>
          <w:rFonts w:ascii="Times New Roman" w:hAnsi="Times New Roman" w:cs="Times New Roman"/>
          <w:color w:val="000000"/>
          <w:sz w:val="30"/>
          <w:szCs w:val="30"/>
        </w:rPr>
      </w:pPr>
      <w:r w:rsidRPr="00904342">
        <w:rPr>
          <w:rFonts w:ascii="Times New Roman" w:hAnsi="Times New Roman"/>
          <w:sz w:val="30"/>
          <w:szCs w:val="30"/>
        </w:rPr>
        <w:t xml:space="preserve">Кроме того, целесообразно рекомендовать родителям </w:t>
      </w:r>
      <w:r w:rsidR="00F814B9" w:rsidRPr="00904342">
        <w:rPr>
          <w:rFonts w:ascii="Times New Roman" w:hAnsi="Times New Roman"/>
          <w:sz w:val="30"/>
          <w:szCs w:val="30"/>
        </w:rPr>
        <w:t xml:space="preserve">обращаться к руководителям учреждений образования для </w:t>
      </w:r>
      <w:r w:rsidR="00F814B9" w:rsidRPr="00904342">
        <w:rPr>
          <w:rFonts w:ascii="Times New Roman" w:hAnsi="Times New Roman" w:cs="Times New Roman"/>
          <w:color w:val="000000"/>
          <w:sz w:val="30"/>
          <w:szCs w:val="30"/>
        </w:rPr>
        <w:t xml:space="preserve">проведения </w:t>
      </w:r>
      <w:r w:rsidR="00F814B9" w:rsidRPr="00904342">
        <w:rPr>
          <w:rFonts w:ascii="Times New Roman" w:hAnsi="Times New Roman" w:cs="Times New Roman"/>
          <w:b/>
          <w:color w:val="000000"/>
          <w:sz w:val="30"/>
          <w:szCs w:val="30"/>
        </w:rPr>
        <w:t>психосоциального анкетирования</w:t>
      </w:r>
      <w:r w:rsidR="00F814B9" w:rsidRPr="00904342">
        <w:rPr>
          <w:rFonts w:ascii="Times New Roman" w:hAnsi="Times New Roman" w:cs="Times New Roman"/>
          <w:color w:val="000000"/>
          <w:sz w:val="30"/>
          <w:szCs w:val="30"/>
        </w:rPr>
        <w:t xml:space="preserve"> и </w:t>
      </w:r>
      <w:r w:rsidR="00F814B9" w:rsidRPr="00904342">
        <w:rPr>
          <w:rFonts w:ascii="Times New Roman" w:hAnsi="Times New Roman" w:cs="Times New Roman"/>
          <w:b/>
          <w:color w:val="000000"/>
          <w:sz w:val="30"/>
          <w:szCs w:val="30"/>
        </w:rPr>
        <w:t xml:space="preserve">наркологического </w:t>
      </w:r>
      <w:r w:rsidR="00F814B9" w:rsidRPr="00904342">
        <w:rPr>
          <w:rFonts w:ascii="Times New Roman" w:hAnsi="Times New Roman" w:cs="Times New Roman"/>
          <w:b/>
          <w:sz w:val="30"/>
          <w:szCs w:val="30"/>
        </w:rPr>
        <w:t>тестирования</w:t>
      </w:r>
      <w:r w:rsidR="00F814B9" w:rsidRPr="00904342">
        <w:rPr>
          <w:rFonts w:ascii="Times New Roman" w:hAnsi="Times New Roman" w:cs="Times New Roman"/>
          <w:sz w:val="30"/>
          <w:szCs w:val="30"/>
        </w:rPr>
        <w:t xml:space="preserve"> детей </w:t>
      </w:r>
      <w:r w:rsidR="00F814B9" w:rsidRPr="00904342">
        <w:rPr>
          <w:rFonts w:ascii="Times New Roman" w:hAnsi="Times New Roman" w:cs="Times New Roman"/>
          <w:b/>
          <w:i/>
          <w:sz w:val="30"/>
          <w:szCs w:val="30"/>
        </w:rPr>
        <w:t>(с 11 лет)</w:t>
      </w:r>
      <w:r w:rsidR="00F814B9" w:rsidRPr="00904342">
        <w:rPr>
          <w:rFonts w:ascii="Times New Roman" w:hAnsi="Times New Roman" w:cs="Times New Roman"/>
          <w:sz w:val="30"/>
          <w:szCs w:val="30"/>
        </w:rPr>
        <w:t xml:space="preserve"> </w:t>
      </w:r>
      <w:r w:rsidR="00F814B9" w:rsidRPr="00904342">
        <w:rPr>
          <w:rFonts w:ascii="Times New Roman" w:hAnsi="Times New Roman" w:cs="Times New Roman"/>
          <w:color w:val="000000"/>
          <w:sz w:val="30"/>
          <w:szCs w:val="30"/>
        </w:rPr>
        <w:t xml:space="preserve">на предмет употребления алкоголя, наркотических веществ, психотропных веществ и их аналогов. </w:t>
      </w:r>
    </w:p>
    <w:p w:rsidR="00F814B9" w:rsidRPr="00904342" w:rsidRDefault="00F814B9" w:rsidP="00F814B9">
      <w:pPr>
        <w:pStyle w:val="HTML0"/>
        <w:tabs>
          <w:tab w:val="clear" w:pos="4580"/>
          <w:tab w:val="clear" w:pos="5496"/>
          <w:tab w:val="left" w:pos="5760"/>
        </w:tabs>
        <w:ind w:right="-1" w:firstLine="709"/>
        <w:jc w:val="both"/>
        <w:rPr>
          <w:rFonts w:ascii="Times New Roman" w:hAnsi="Times New Roman" w:cs="Times New Roman"/>
          <w:b/>
          <w:sz w:val="30"/>
          <w:szCs w:val="30"/>
        </w:rPr>
      </w:pPr>
      <w:r w:rsidRPr="00904342">
        <w:rPr>
          <w:rFonts w:ascii="Times New Roman" w:hAnsi="Times New Roman" w:cs="Times New Roman"/>
          <w:sz w:val="30"/>
          <w:szCs w:val="30"/>
        </w:rPr>
        <w:t xml:space="preserve">Для этого необходимо </w:t>
      </w:r>
      <w:r w:rsidR="00C76EF0" w:rsidRPr="00904342">
        <w:rPr>
          <w:rFonts w:ascii="Times New Roman" w:hAnsi="Times New Roman" w:cs="Times New Roman"/>
          <w:sz w:val="30"/>
          <w:szCs w:val="30"/>
        </w:rPr>
        <w:t xml:space="preserve">информированное </w:t>
      </w:r>
      <w:r w:rsidRPr="00904342">
        <w:rPr>
          <w:rFonts w:ascii="Times New Roman" w:hAnsi="Times New Roman" w:cs="Times New Roman"/>
          <w:b/>
          <w:sz w:val="30"/>
          <w:szCs w:val="30"/>
        </w:rPr>
        <w:t xml:space="preserve">согласие в письменной форме </w:t>
      </w:r>
      <w:r w:rsidRPr="00904342">
        <w:rPr>
          <w:rFonts w:ascii="Times New Roman" w:hAnsi="Times New Roman" w:cs="Times New Roman"/>
          <w:i/>
          <w:sz w:val="30"/>
          <w:szCs w:val="30"/>
        </w:rPr>
        <w:t>(одного из родителей, опекуна, попечителя для детей с 11 лет)</w:t>
      </w:r>
      <w:r w:rsidRPr="00904342">
        <w:rPr>
          <w:rFonts w:ascii="Times New Roman" w:hAnsi="Times New Roman" w:cs="Times New Roman"/>
          <w:sz w:val="30"/>
          <w:szCs w:val="30"/>
        </w:rPr>
        <w:t xml:space="preserve">, </w:t>
      </w:r>
      <w:r w:rsidRPr="00904342">
        <w:rPr>
          <w:rFonts w:ascii="Times New Roman" w:hAnsi="Times New Roman" w:cs="Times New Roman"/>
          <w:b/>
          <w:sz w:val="30"/>
          <w:szCs w:val="30"/>
        </w:rPr>
        <w:t>самого подростка, достигшего 14 лет.</w:t>
      </w:r>
    </w:p>
    <w:p w:rsidR="004435CB" w:rsidRPr="00904342" w:rsidRDefault="00F814B9" w:rsidP="00F814B9">
      <w:pPr>
        <w:pStyle w:val="HTML0"/>
        <w:tabs>
          <w:tab w:val="clear" w:pos="4580"/>
          <w:tab w:val="clear" w:pos="5496"/>
          <w:tab w:val="left" w:pos="5760"/>
        </w:tabs>
        <w:ind w:right="-1" w:firstLine="709"/>
        <w:jc w:val="both"/>
        <w:rPr>
          <w:rFonts w:ascii="Times New Roman" w:hAnsi="Times New Roman"/>
          <w:sz w:val="30"/>
          <w:szCs w:val="30"/>
        </w:rPr>
      </w:pPr>
      <w:r w:rsidRPr="00904342">
        <w:rPr>
          <w:rFonts w:ascii="Times New Roman" w:hAnsi="Times New Roman" w:cs="Times New Roman"/>
          <w:color w:val="000000"/>
          <w:sz w:val="30"/>
          <w:szCs w:val="30"/>
        </w:rPr>
        <w:t>Надо обращать их внимание</w:t>
      </w:r>
      <w:r w:rsidR="004435CB" w:rsidRPr="00904342">
        <w:rPr>
          <w:rFonts w:ascii="Times New Roman" w:hAnsi="Times New Roman"/>
          <w:sz w:val="30"/>
          <w:szCs w:val="30"/>
        </w:rPr>
        <w:t xml:space="preserve">, что </w:t>
      </w:r>
      <w:r w:rsidRPr="00904342">
        <w:rPr>
          <w:rFonts w:ascii="Times New Roman" w:hAnsi="Times New Roman"/>
          <w:sz w:val="30"/>
          <w:szCs w:val="30"/>
        </w:rPr>
        <w:t>их</w:t>
      </w:r>
      <w:r w:rsidR="004435CB" w:rsidRPr="00904342">
        <w:rPr>
          <w:rFonts w:ascii="Times New Roman" w:hAnsi="Times New Roman"/>
          <w:sz w:val="30"/>
          <w:szCs w:val="30"/>
        </w:rPr>
        <w:t xml:space="preserve"> результаты </w:t>
      </w:r>
      <w:r w:rsidRPr="00904342">
        <w:rPr>
          <w:rFonts w:ascii="Times New Roman" w:hAnsi="Times New Roman"/>
          <w:sz w:val="30"/>
          <w:szCs w:val="30"/>
        </w:rPr>
        <w:t>не окажут</w:t>
      </w:r>
      <w:r w:rsidR="004435CB" w:rsidRPr="00904342">
        <w:rPr>
          <w:rFonts w:ascii="Times New Roman" w:hAnsi="Times New Roman"/>
          <w:sz w:val="30"/>
          <w:szCs w:val="30"/>
        </w:rPr>
        <w:t xml:space="preserve"> негативно</w:t>
      </w:r>
      <w:r w:rsidRPr="00904342">
        <w:rPr>
          <w:rFonts w:ascii="Times New Roman" w:hAnsi="Times New Roman"/>
          <w:sz w:val="30"/>
          <w:szCs w:val="30"/>
        </w:rPr>
        <w:t>го воздействия</w:t>
      </w:r>
      <w:r w:rsidR="004435CB" w:rsidRPr="00904342">
        <w:rPr>
          <w:rFonts w:ascii="Times New Roman" w:hAnsi="Times New Roman"/>
          <w:sz w:val="30"/>
          <w:szCs w:val="30"/>
        </w:rPr>
        <w:t xml:space="preserve"> на репутаци</w:t>
      </w:r>
      <w:r w:rsidRPr="00904342">
        <w:rPr>
          <w:rFonts w:ascii="Times New Roman" w:hAnsi="Times New Roman"/>
          <w:sz w:val="30"/>
          <w:szCs w:val="30"/>
        </w:rPr>
        <w:t>ю</w:t>
      </w:r>
      <w:r w:rsidR="004435CB" w:rsidRPr="00904342">
        <w:rPr>
          <w:rFonts w:ascii="Times New Roman" w:hAnsi="Times New Roman"/>
          <w:sz w:val="30"/>
          <w:szCs w:val="30"/>
        </w:rPr>
        <w:t xml:space="preserve"> подростка</w:t>
      </w:r>
      <w:r w:rsidRPr="00904342">
        <w:rPr>
          <w:rFonts w:ascii="Times New Roman" w:hAnsi="Times New Roman"/>
          <w:sz w:val="30"/>
          <w:szCs w:val="30"/>
        </w:rPr>
        <w:t>, так как процедуры проводятся анонимно</w:t>
      </w:r>
      <w:r w:rsidR="004435CB" w:rsidRPr="00904342">
        <w:rPr>
          <w:rFonts w:ascii="Times New Roman" w:hAnsi="Times New Roman"/>
          <w:sz w:val="30"/>
          <w:szCs w:val="30"/>
        </w:rPr>
        <w:t xml:space="preserve">. </w:t>
      </w:r>
    </w:p>
    <w:p w:rsidR="00C76EF0" w:rsidRPr="00904342" w:rsidRDefault="00C76EF0" w:rsidP="00126FC6">
      <w:pPr>
        <w:tabs>
          <w:tab w:val="left" w:pos="1134"/>
        </w:tabs>
        <w:spacing w:after="0" w:line="240" w:lineRule="auto"/>
        <w:ind w:left="709" w:hanging="709"/>
        <w:jc w:val="both"/>
        <w:rPr>
          <w:rFonts w:ascii="Times New Roman" w:hAnsi="Times New Roman"/>
          <w:i/>
          <w:sz w:val="30"/>
          <w:szCs w:val="30"/>
        </w:rPr>
      </w:pPr>
      <w:r w:rsidRPr="00904342">
        <w:rPr>
          <w:rFonts w:ascii="Times New Roman" w:hAnsi="Times New Roman"/>
          <w:b/>
          <w:i/>
          <w:color w:val="000000"/>
          <w:sz w:val="30"/>
          <w:szCs w:val="30"/>
        </w:rPr>
        <w:t>Справочно:</w:t>
      </w:r>
      <w:r w:rsidRPr="00904342">
        <w:rPr>
          <w:rFonts w:ascii="Times New Roman" w:hAnsi="Times New Roman"/>
          <w:i/>
          <w:color w:val="000000"/>
          <w:sz w:val="30"/>
          <w:szCs w:val="30"/>
        </w:rPr>
        <w:t xml:space="preserve"> в соответствии с Порядком </w:t>
      </w:r>
      <w:r w:rsidR="00520B76" w:rsidRPr="00904342">
        <w:rPr>
          <w:rFonts w:ascii="Times New Roman" w:hAnsi="Times New Roman"/>
          <w:i/>
          <w:color w:val="000000"/>
          <w:sz w:val="30"/>
          <w:szCs w:val="30"/>
        </w:rPr>
        <w:t xml:space="preserve">проведения психосоциального анкетирования и наркологического </w:t>
      </w:r>
      <w:r w:rsidR="00520B76" w:rsidRPr="00904342">
        <w:rPr>
          <w:rFonts w:ascii="Times New Roman" w:hAnsi="Times New Roman"/>
          <w:i/>
          <w:sz w:val="30"/>
          <w:szCs w:val="30"/>
        </w:rPr>
        <w:t xml:space="preserve">тестирования </w:t>
      </w:r>
      <w:r w:rsidR="00520B76" w:rsidRPr="00904342">
        <w:rPr>
          <w:rFonts w:ascii="Times New Roman" w:hAnsi="Times New Roman"/>
          <w:i/>
          <w:color w:val="000000"/>
          <w:sz w:val="30"/>
          <w:szCs w:val="30"/>
        </w:rPr>
        <w:t>обучающихся на предмет употребления алкоголя, наркотических веществ, психотропных веществ и их аналогов</w:t>
      </w:r>
      <w:r w:rsidRPr="00904342">
        <w:rPr>
          <w:rFonts w:ascii="Times New Roman" w:hAnsi="Times New Roman"/>
          <w:i/>
          <w:color w:val="000000"/>
          <w:sz w:val="30"/>
          <w:szCs w:val="30"/>
        </w:rPr>
        <w:t xml:space="preserve">, утвержденным Министерством образования, </w:t>
      </w:r>
      <w:r w:rsidRPr="00904342">
        <w:rPr>
          <w:rFonts w:ascii="Times New Roman" w:hAnsi="Times New Roman"/>
          <w:i/>
          <w:sz w:val="30"/>
          <w:szCs w:val="30"/>
        </w:rPr>
        <w:t>руководитель учреждения образования обеспечивает хранение в течение года информированных согласий в письменной форме об участии в п</w:t>
      </w:r>
      <w:r w:rsidRPr="00904342">
        <w:rPr>
          <w:rFonts w:ascii="Times New Roman" w:hAnsi="Times New Roman"/>
          <w:i/>
          <w:color w:val="000000"/>
          <w:sz w:val="30"/>
          <w:szCs w:val="30"/>
        </w:rPr>
        <w:t xml:space="preserve">сихосоциальном анкетировании, наркологическом </w:t>
      </w:r>
      <w:r w:rsidRPr="00904342">
        <w:rPr>
          <w:rFonts w:ascii="Times New Roman" w:hAnsi="Times New Roman"/>
          <w:i/>
          <w:sz w:val="30"/>
          <w:szCs w:val="30"/>
        </w:rPr>
        <w:t>тестировании в условиях, гарантирующих конфиденциальность и невозможность несанкционированного доступа к ним.</w:t>
      </w:r>
    </w:p>
    <w:p w:rsidR="002C1A35" w:rsidRPr="00904342" w:rsidRDefault="002C1A35" w:rsidP="00126FC6">
      <w:pPr>
        <w:tabs>
          <w:tab w:val="left" w:pos="1134"/>
        </w:tabs>
        <w:spacing w:after="0" w:line="240" w:lineRule="auto"/>
        <w:ind w:left="709" w:firstLine="709"/>
        <w:jc w:val="both"/>
        <w:rPr>
          <w:rFonts w:ascii="Times New Roman" w:hAnsi="Times New Roman"/>
          <w:i/>
          <w:sz w:val="30"/>
          <w:szCs w:val="30"/>
        </w:rPr>
      </w:pPr>
      <w:r w:rsidRPr="00904342">
        <w:rPr>
          <w:rFonts w:ascii="Times New Roman" w:hAnsi="Times New Roman"/>
          <w:i/>
          <w:sz w:val="30"/>
          <w:szCs w:val="30"/>
        </w:rPr>
        <w:t>При п</w:t>
      </w:r>
      <w:r w:rsidRPr="00904342">
        <w:rPr>
          <w:rFonts w:ascii="Times New Roman" w:hAnsi="Times New Roman"/>
          <w:i/>
          <w:color w:val="000000"/>
          <w:sz w:val="30"/>
          <w:szCs w:val="30"/>
        </w:rPr>
        <w:t xml:space="preserve">сихосоциальном анкетировании </w:t>
      </w:r>
      <w:r w:rsidRPr="00904342">
        <w:rPr>
          <w:rFonts w:ascii="Times New Roman" w:hAnsi="Times New Roman"/>
          <w:i/>
          <w:sz w:val="30"/>
          <w:szCs w:val="30"/>
        </w:rPr>
        <w:t>должны быть соблюдены необходимые организационные и методические условия:</w:t>
      </w:r>
    </w:p>
    <w:p w:rsidR="002C1A35" w:rsidRPr="00904342" w:rsidRDefault="002C1A35" w:rsidP="00126FC6">
      <w:pPr>
        <w:tabs>
          <w:tab w:val="left" w:pos="1134"/>
        </w:tabs>
        <w:spacing w:after="0" w:line="240" w:lineRule="auto"/>
        <w:ind w:left="709" w:firstLine="709"/>
        <w:jc w:val="both"/>
        <w:rPr>
          <w:rFonts w:ascii="Times New Roman" w:hAnsi="Times New Roman"/>
          <w:i/>
          <w:sz w:val="30"/>
          <w:szCs w:val="30"/>
        </w:rPr>
      </w:pPr>
      <w:r w:rsidRPr="00904342">
        <w:rPr>
          <w:rFonts w:ascii="Times New Roman" w:hAnsi="Times New Roman"/>
          <w:i/>
          <w:sz w:val="30"/>
          <w:szCs w:val="30"/>
        </w:rPr>
        <w:t xml:space="preserve">предварительный инструктаж анкетируемых; </w:t>
      </w:r>
    </w:p>
    <w:p w:rsidR="002C1A35" w:rsidRPr="00904342" w:rsidRDefault="002C1A35" w:rsidP="00126FC6">
      <w:pPr>
        <w:tabs>
          <w:tab w:val="left" w:pos="1134"/>
        </w:tabs>
        <w:spacing w:after="0" w:line="240" w:lineRule="auto"/>
        <w:ind w:left="709" w:firstLine="709"/>
        <w:jc w:val="both"/>
        <w:rPr>
          <w:rFonts w:ascii="Times New Roman" w:hAnsi="Times New Roman"/>
          <w:i/>
          <w:sz w:val="30"/>
          <w:szCs w:val="30"/>
        </w:rPr>
      </w:pPr>
      <w:r w:rsidRPr="00904342">
        <w:rPr>
          <w:rFonts w:ascii="Times New Roman" w:hAnsi="Times New Roman"/>
          <w:i/>
          <w:sz w:val="30"/>
          <w:szCs w:val="30"/>
        </w:rPr>
        <w:t xml:space="preserve">обеспечение конфиденциальности (не допускается свободное общение между анкетируемыми); </w:t>
      </w:r>
    </w:p>
    <w:p w:rsidR="002C1A35" w:rsidRPr="00904342" w:rsidRDefault="002C1A35" w:rsidP="00126FC6">
      <w:pPr>
        <w:tabs>
          <w:tab w:val="left" w:pos="1134"/>
        </w:tabs>
        <w:spacing w:after="0" w:line="240" w:lineRule="auto"/>
        <w:ind w:left="709" w:firstLine="709"/>
        <w:jc w:val="both"/>
        <w:rPr>
          <w:rFonts w:ascii="Times New Roman" w:hAnsi="Times New Roman"/>
          <w:i/>
          <w:sz w:val="30"/>
          <w:szCs w:val="30"/>
        </w:rPr>
      </w:pPr>
      <w:r w:rsidRPr="00904342">
        <w:rPr>
          <w:rFonts w:ascii="Times New Roman" w:hAnsi="Times New Roman"/>
          <w:i/>
          <w:sz w:val="30"/>
          <w:szCs w:val="30"/>
        </w:rPr>
        <w:lastRenderedPageBreak/>
        <w:t>объективность ответов (не допускается взаимопомощь в подборе вариантов ответов).</w:t>
      </w:r>
    </w:p>
    <w:p w:rsidR="002C1A35" w:rsidRPr="00904342" w:rsidRDefault="002C1A35" w:rsidP="00126FC6">
      <w:pPr>
        <w:tabs>
          <w:tab w:val="left" w:pos="1134"/>
        </w:tabs>
        <w:spacing w:after="0" w:line="240" w:lineRule="auto"/>
        <w:ind w:left="709" w:firstLine="709"/>
        <w:jc w:val="both"/>
        <w:rPr>
          <w:rFonts w:ascii="Times New Roman" w:hAnsi="Times New Roman"/>
          <w:i/>
          <w:sz w:val="30"/>
          <w:szCs w:val="30"/>
        </w:rPr>
      </w:pPr>
      <w:r w:rsidRPr="00904342">
        <w:rPr>
          <w:rFonts w:ascii="Times New Roman" w:hAnsi="Times New Roman"/>
          <w:i/>
          <w:color w:val="000000"/>
          <w:sz w:val="30"/>
          <w:szCs w:val="30"/>
        </w:rPr>
        <w:t>Последующая обработка и анализ результатов психосоциального анкетирования проводится силами учреждения образования с привлечением, в случае необходимости, сторонних консультантов из числа специалистов психологов и врачей психиатров-наркологов.</w:t>
      </w:r>
      <w:r w:rsidR="004524D1" w:rsidRPr="00904342">
        <w:rPr>
          <w:rFonts w:ascii="Times New Roman" w:hAnsi="Times New Roman"/>
          <w:i/>
          <w:color w:val="000000"/>
          <w:sz w:val="30"/>
          <w:szCs w:val="30"/>
        </w:rPr>
        <w:t xml:space="preserve"> </w:t>
      </w:r>
      <w:r w:rsidRPr="00904342">
        <w:rPr>
          <w:rFonts w:ascii="Times New Roman" w:hAnsi="Times New Roman"/>
          <w:i/>
          <w:sz w:val="30"/>
          <w:szCs w:val="30"/>
        </w:rPr>
        <w:t>При получении положительного результата п</w:t>
      </w:r>
      <w:r w:rsidRPr="00904342">
        <w:rPr>
          <w:rFonts w:ascii="Times New Roman" w:hAnsi="Times New Roman"/>
          <w:i/>
          <w:color w:val="000000"/>
          <w:sz w:val="30"/>
          <w:szCs w:val="30"/>
        </w:rPr>
        <w:t xml:space="preserve">сихосоциального анкетирования о наличии у обучающегося </w:t>
      </w:r>
      <w:r w:rsidRPr="00904342">
        <w:rPr>
          <w:rFonts w:ascii="Times New Roman" w:hAnsi="Times New Roman"/>
          <w:i/>
          <w:sz w:val="30"/>
          <w:szCs w:val="30"/>
        </w:rPr>
        <w:t>предрасположенности к аддиктивному поведению, руководитель учреждения образования обеспечивает информирование родителей (единственного родителя, опекуна, попечителя), а также его направление в профильную организацию здравоохранения для проведения наркологического тестирования.</w:t>
      </w:r>
    </w:p>
    <w:p w:rsidR="00520B76" w:rsidRPr="00904342" w:rsidRDefault="00520B76" w:rsidP="00520B76">
      <w:pPr>
        <w:widowControl w:val="0"/>
        <w:spacing w:after="0" w:line="240" w:lineRule="auto"/>
        <w:ind w:firstLine="709"/>
        <w:jc w:val="both"/>
        <w:rPr>
          <w:rFonts w:ascii="Times New Roman" w:hAnsi="Times New Roman"/>
          <w:sz w:val="30"/>
          <w:szCs w:val="30"/>
        </w:rPr>
      </w:pPr>
      <w:r w:rsidRPr="00904342">
        <w:rPr>
          <w:rFonts w:ascii="Times New Roman" w:hAnsi="Times New Roman"/>
          <w:b/>
          <w:sz w:val="30"/>
          <w:szCs w:val="30"/>
        </w:rPr>
        <w:t>Получив сведения</w:t>
      </w:r>
      <w:r w:rsidRPr="00904342">
        <w:rPr>
          <w:rFonts w:ascii="Times New Roman" w:hAnsi="Times New Roman"/>
          <w:sz w:val="30"/>
          <w:szCs w:val="30"/>
        </w:rPr>
        <w:t xml:space="preserve"> в отношении интересующих лиц, в дальнейшем </w:t>
      </w:r>
      <w:r w:rsidRPr="00904342">
        <w:rPr>
          <w:rFonts w:ascii="Times New Roman" w:hAnsi="Times New Roman"/>
          <w:b/>
          <w:sz w:val="30"/>
          <w:szCs w:val="30"/>
        </w:rPr>
        <w:t>необходимо проводить</w:t>
      </w:r>
      <w:r w:rsidRPr="00904342">
        <w:rPr>
          <w:rFonts w:ascii="Times New Roman" w:hAnsi="Times New Roman"/>
          <w:sz w:val="30"/>
          <w:szCs w:val="30"/>
        </w:rPr>
        <w:t xml:space="preserve"> с ними </w:t>
      </w:r>
      <w:r w:rsidRPr="00904342">
        <w:rPr>
          <w:rFonts w:ascii="Times New Roman" w:hAnsi="Times New Roman"/>
          <w:b/>
          <w:sz w:val="30"/>
          <w:szCs w:val="30"/>
        </w:rPr>
        <w:t xml:space="preserve">индивидуальную профилактическую работу </w:t>
      </w:r>
      <w:r w:rsidRPr="00904342">
        <w:rPr>
          <w:rFonts w:ascii="Times New Roman" w:hAnsi="Times New Roman"/>
          <w:sz w:val="30"/>
          <w:szCs w:val="30"/>
        </w:rPr>
        <w:t>при наличии оснований, предусмотренных:</w:t>
      </w:r>
    </w:p>
    <w:p w:rsidR="00520B76" w:rsidRPr="00904342" w:rsidRDefault="00520B76" w:rsidP="00520B76">
      <w:pPr>
        <w:widowControl w:val="0"/>
        <w:spacing w:after="0" w:line="240" w:lineRule="auto"/>
        <w:ind w:firstLine="709"/>
        <w:jc w:val="both"/>
        <w:rPr>
          <w:rFonts w:ascii="Times New Roman" w:hAnsi="Times New Roman"/>
          <w:i/>
          <w:sz w:val="30"/>
          <w:szCs w:val="30"/>
        </w:rPr>
      </w:pPr>
      <w:r w:rsidRPr="00904342">
        <w:rPr>
          <w:rFonts w:ascii="Times New Roman" w:hAnsi="Times New Roman"/>
          <w:i/>
          <w:sz w:val="30"/>
          <w:szCs w:val="30"/>
        </w:rPr>
        <w:t>Законом Республики Беларусь «Об основах системы профилактики безнадзорности и правонарушений несовершеннолетних»;</w:t>
      </w:r>
    </w:p>
    <w:p w:rsidR="00520B76" w:rsidRPr="00904342" w:rsidRDefault="00520B76" w:rsidP="00520B76">
      <w:pPr>
        <w:widowControl w:val="0"/>
        <w:spacing w:after="0" w:line="240" w:lineRule="auto"/>
        <w:ind w:firstLine="709"/>
        <w:jc w:val="both"/>
        <w:rPr>
          <w:rFonts w:ascii="Times New Roman" w:hAnsi="Times New Roman"/>
          <w:i/>
          <w:sz w:val="30"/>
          <w:szCs w:val="30"/>
        </w:rPr>
      </w:pPr>
      <w:r w:rsidRPr="00904342">
        <w:rPr>
          <w:rFonts w:ascii="Times New Roman" w:hAnsi="Times New Roman"/>
          <w:i/>
          <w:sz w:val="30"/>
          <w:szCs w:val="30"/>
        </w:rPr>
        <w:t>Законом Республики Беларусь «Об основах деятельности по профилактике правонарушений».</w:t>
      </w:r>
    </w:p>
    <w:p w:rsidR="00103C56" w:rsidRPr="00904342" w:rsidRDefault="0061671E" w:rsidP="0061671E">
      <w:pPr>
        <w:pStyle w:val="af"/>
        <w:widowControl w:val="0"/>
        <w:numPr>
          <w:ilvl w:val="0"/>
          <w:numId w:val="30"/>
        </w:numPr>
        <w:spacing w:after="0" w:line="240" w:lineRule="auto"/>
        <w:ind w:left="0" w:firstLine="709"/>
        <w:jc w:val="both"/>
        <w:rPr>
          <w:rFonts w:ascii="Times New Roman" w:hAnsi="Times New Roman"/>
          <w:sz w:val="30"/>
          <w:szCs w:val="30"/>
        </w:rPr>
      </w:pPr>
      <w:r w:rsidRPr="00904342">
        <w:rPr>
          <w:rFonts w:ascii="Times New Roman" w:hAnsi="Times New Roman"/>
          <w:sz w:val="30"/>
          <w:szCs w:val="30"/>
        </w:rPr>
        <w:t xml:space="preserve">В целях обеспечения </w:t>
      </w:r>
      <w:r w:rsidR="00103C56" w:rsidRPr="00904342">
        <w:rPr>
          <w:rFonts w:ascii="Times New Roman" w:hAnsi="Times New Roman"/>
          <w:sz w:val="30"/>
          <w:szCs w:val="30"/>
        </w:rPr>
        <w:t xml:space="preserve">плановых </w:t>
      </w:r>
      <w:r w:rsidRPr="00904342">
        <w:rPr>
          <w:rFonts w:ascii="Times New Roman" w:hAnsi="Times New Roman"/>
          <w:sz w:val="30"/>
          <w:szCs w:val="30"/>
        </w:rPr>
        <w:t xml:space="preserve">профилактических </w:t>
      </w:r>
      <w:r w:rsidR="00A25F0E" w:rsidRPr="00904342">
        <w:rPr>
          <w:rFonts w:ascii="Times New Roman" w:hAnsi="Times New Roman"/>
          <w:sz w:val="30"/>
          <w:szCs w:val="30"/>
        </w:rPr>
        <w:t>мероприятий</w:t>
      </w:r>
      <w:r w:rsidR="00473FF6" w:rsidRPr="00904342">
        <w:rPr>
          <w:rFonts w:ascii="Times New Roman" w:hAnsi="Times New Roman"/>
          <w:sz w:val="30"/>
          <w:szCs w:val="30"/>
        </w:rPr>
        <w:t xml:space="preserve"> в трудовых коллективах</w:t>
      </w:r>
      <w:r w:rsidR="00103C56" w:rsidRPr="00904342">
        <w:rPr>
          <w:rFonts w:ascii="Times New Roman" w:hAnsi="Times New Roman"/>
          <w:sz w:val="30"/>
          <w:szCs w:val="30"/>
        </w:rPr>
        <w:t>,</w:t>
      </w:r>
      <w:r w:rsidR="00473FF6" w:rsidRPr="00904342">
        <w:rPr>
          <w:rFonts w:ascii="Times New Roman" w:hAnsi="Times New Roman"/>
          <w:sz w:val="30"/>
          <w:szCs w:val="30"/>
        </w:rPr>
        <w:t xml:space="preserve"> учреждениях образования с </w:t>
      </w:r>
      <w:r w:rsidR="00A25F0E" w:rsidRPr="00904342">
        <w:rPr>
          <w:rFonts w:ascii="Times New Roman" w:hAnsi="Times New Roman"/>
          <w:sz w:val="30"/>
          <w:szCs w:val="30"/>
        </w:rPr>
        <w:t xml:space="preserve">участием родителей несовершеннолетних, а также </w:t>
      </w:r>
      <w:r w:rsidR="00473FF6" w:rsidRPr="00904342">
        <w:rPr>
          <w:rFonts w:ascii="Times New Roman" w:hAnsi="Times New Roman"/>
          <w:sz w:val="30"/>
          <w:szCs w:val="30"/>
        </w:rPr>
        <w:t xml:space="preserve">преподавательского состава </w:t>
      </w:r>
      <w:r w:rsidR="00A25F0E" w:rsidRPr="00904342">
        <w:rPr>
          <w:rFonts w:ascii="Times New Roman" w:hAnsi="Times New Roman"/>
          <w:sz w:val="30"/>
          <w:szCs w:val="30"/>
        </w:rPr>
        <w:t xml:space="preserve">необходимо </w:t>
      </w:r>
      <w:r w:rsidR="00103C56" w:rsidRPr="00904342">
        <w:rPr>
          <w:rFonts w:ascii="Times New Roman" w:hAnsi="Times New Roman"/>
          <w:sz w:val="30"/>
          <w:szCs w:val="30"/>
        </w:rPr>
        <w:t xml:space="preserve">предварительно </w:t>
      </w:r>
      <w:r w:rsidR="00A25F0E" w:rsidRPr="00904342">
        <w:rPr>
          <w:rFonts w:ascii="Times New Roman" w:hAnsi="Times New Roman"/>
          <w:sz w:val="30"/>
          <w:szCs w:val="30"/>
        </w:rPr>
        <w:t xml:space="preserve">получить </w:t>
      </w:r>
      <w:r w:rsidR="00103C56" w:rsidRPr="00904342">
        <w:rPr>
          <w:rFonts w:ascii="Times New Roman" w:hAnsi="Times New Roman"/>
          <w:sz w:val="30"/>
          <w:szCs w:val="30"/>
        </w:rPr>
        <w:t xml:space="preserve">информацию </w:t>
      </w:r>
      <w:r w:rsidR="00A25F0E" w:rsidRPr="00904342">
        <w:rPr>
          <w:rFonts w:ascii="Times New Roman" w:hAnsi="Times New Roman"/>
          <w:sz w:val="30"/>
          <w:szCs w:val="30"/>
        </w:rPr>
        <w:t xml:space="preserve">о планируемых </w:t>
      </w:r>
      <w:r w:rsidR="00103C56" w:rsidRPr="00904342">
        <w:rPr>
          <w:rFonts w:ascii="Times New Roman" w:hAnsi="Times New Roman"/>
          <w:sz w:val="30"/>
          <w:szCs w:val="30"/>
        </w:rPr>
        <w:t>к проведению в них совещани</w:t>
      </w:r>
      <w:r w:rsidR="00630CA3" w:rsidRPr="00904342">
        <w:rPr>
          <w:rFonts w:ascii="Times New Roman" w:hAnsi="Times New Roman"/>
          <w:sz w:val="30"/>
          <w:szCs w:val="30"/>
        </w:rPr>
        <w:t>й</w:t>
      </w:r>
      <w:r w:rsidR="00103C56" w:rsidRPr="00904342">
        <w:rPr>
          <w:rFonts w:ascii="Times New Roman" w:hAnsi="Times New Roman"/>
          <w:sz w:val="30"/>
          <w:szCs w:val="30"/>
        </w:rPr>
        <w:t>, собрани</w:t>
      </w:r>
      <w:r w:rsidR="00630CA3" w:rsidRPr="00904342">
        <w:rPr>
          <w:rFonts w:ascii="Times New Roman" w:hAnsi="Times New Roman"/>
          <w:sz w:val="30"/>
          <w:szCs w:val="30"/>
        </w:rPr>
        <w:t>й</w:t>
      </w:r>
      <w:r w:rsidR="00103C56" w:rsidRPr="00904342">
        <w:rPr>
          <w:rFonts w:ascii="Times New Roman" w:hAnsi="Times New Roman"/>
          <w:sz w:val="30"/>
          <w:szCs w:val="30"/>
        </w:rPr>
        <w:t>, иных организационных мероприяти</w:t>
      </w:r>
      <w:r w:rsidR="00630CA3" w:rsidRPr="00904342">
        <w:rPr>
          <w:rFonts w:ascii="Times New Roman" w:hAnsi="Times New Roman"/>
          <w:sz w:val="30"/>
          <w:szCs w:val="30"/>
        </w:rPr>
        <w:t>й</w:t>
      </w:r>
      <w:r w:rsidR="00103C56" w:rsidRPr="00904342">
        <w:rPr>
          <w:rFonts w:ascii="Times New Roman" w:hAnsi="Times New Roman"/>
          <w:sz w:val="30"/>
          <w:szCs w:val="30"/>
        </w:rPr>
        <w:t>.</w:t>
      </w:r>
    </w:p>
    <w:p w:rsidR="00530C6C" w:rsidRPr="00904342" w:rsidRDefault="00670571" w:rsidP="002A2F13">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rPr>
        <w:t>Основой</w:t>
      </w:r>
      <w:r w:rsidR="008E2180" w:rsidRPr="00904342">
        <w:rPr>
          <w:rFonts w:ascii="Times New Roman" w:hAnsi="Times New Roman"/>
          <w:sz w:val="30"/>
          <w:szCs w:val="30"/>
        </w:rPr>
        <w:t>,</w:t>
      </w:r>
      <w:r w:rsidRPr="00904342">
        <w:rPr>
          <w:rFonts w:ascii="Times New Roman" w:hAnsi="Times New Roman"/>
          <w:sz w:val="30"/>
          <w:szCs w:val="30"/>
        </w:rPr>
        <w:t xml:space="preserve"> </w:t>
      </w:r>
      <w:r w:rsidR="00530C6C" w:rsidRPr="00904342">
        <w:rPr>
          <w:rFonts w:ascii="Times New Roman" w:hAnsi="Times New Roman"/>
          <w:sz w:val="30"/>
          <w:szCs w:val="30"/>
        </w:rPr>
        <w:t xml:space="preserve">подлежащей </w:t>
      </w:r>
      <w:r w:rsidR="003D0964" w:rsidRPr="00904342">
        <w:rPr>
          <w:rFonts w:ascii="Times New Roman" w:hAnsi="Times New Roman"/>
          <w:sz w:val="30"/>
          <w:szCs w:val="30"/>
        </w:rPr>
        <w:t xml:space="preserve">к </w:t>
      </w:r>
      <w:r w:rsidR="00530C6C" w:rsidRPr="00904342">
        <w:rPr>
          <w:rFonts w:ascii="Times New Roman" w:hAnsi="Times New Roman"/>
          <w:sz w:val="30"/>
          <w:szCs w:val="30"/>
        </w:rPr>
        <w:t xml:space="preserve">доведению </w:t>
      </w:r>
      <w:r w:rsidRPr="00904342">
        <w:rPr>
          <w:rFonts w:ascii="Times New Roman" w:hAnsi="Times New Roman"/>
          <w:sz w:val="30"/>
          <w:szCs w:val="30"/>
        </w:rPr>
        <w:t>информаци</w:t>
      </w:r>
      <w:r w:rsidR="00B21BED" w:rsidRPr="00904342">
        <w:rPr>
          <w:rFonts w:ascii="Times New Roman" w:hAnsi="Times New Roman"/>
          <w:sz w:val="30"/>
          <w:szCs w:val="30"/>
        </w:rPr>
        <w:t>и</w:t>
      </w:r>
      <w:r w:rsidR="00630CA3" w:rsidRPr="00904342">
        <w:rPr>
          <w:rFonts w:ascii="Times New Roman" w:hAnsi="Times New Roman"/>
          <w:sz w:val="30"/>
          <w:szCs w:val="30"/>
        </w:rPr>
        <w:t xml:space="preserve">, </w:t>
      </w:r>
      <w:r w:rsidR="00530C6C" w:rsidRPr="00904342">
        <w:rPr>
          <w:rFonts w:ascii="Times New Roman" w:hAnsi="Times New Roman"/>
          <w:sz w:val="30"/>
          <w:szCs w:val="30"/>
        </w:rPr>
        <w:t xml:space="preserve">является </w:t>
      </w:r>
      <w:r w:rsidR="00530C6C" w:rsidRPr="00904342">
        <w:rPr>
          <w:rFonts w:ascii="Times New Roman" w:hAnsi="Times New Roman"/>
          <w:b/>
          <w:sz w:val="30"/>
          <w:szCs w:val="30"/>
        </w:rPr>
        <w:t>разъяснени</w:t>
      </w:r>
      <w:r w:rsidR="002A2F13" w:rsidRPr="00904342">
        <w:rPr>
          <w:rFonts w:ascii="Times New Roman" w:hAnsi="Times New Roman"/>
          <w:b/>
          <w:sz w:val="30"/>
          <w:szCs w:val="30"/>
        </w:rPr>
        <w:t>е</w:t>
      </w:r>
      <w:r w:rsidR="00530C6C" w:rsidRPr="00904342">
        <w:rPr>
          <w:rFonts w:ascii="Times New Roman" w:hAnsi="Times New Roman"/>
          <w:b/>
          <w:sz w:val="30"/>
          <w:szCs w:val="30"/>
        </w:rPr>
        <w:t xml:space="preserve"> мер уголовной ответственности</w:t>
      </w:r>
      <w:r w:rsidR="00530C6C" w:rsidRPr="00904342">
        <w:rPr>
          <w:rFonts w:ascii="Times New Roman" w:hAnsi="Times New Roman"/>
          <w:sz w:val="30"/>
          <w:szCs w:val="30"/>
        </w:rPr>
        <w:t xml:space="preserve"> за совершение преступлений, связанных с </w:t>
      </w:r>
      <w:r w:rsidR="002A2F13" w:rsidRPr="00904342">
        <w:rPr>
          <w:rFonts w:ascii="Times New Roman" w:hAnsi="Times New Roman"/>
          <w:sz w:val="30"/>
          <w:szCs w:val="30"/>
        </w:rPr>
        <w:t>незаконным оборотом наркотиков. Р</w:t>
      </w:r>
      <w:r w:rsidR="00530C6C" w:rsidRPr="00904342">
        <w:rPr>
          <w:rFonts w:ascii="Times New Roman" w:hAnsi="Times New Roman"/>
          <w:sz w:val="30"/>
          <w:szCs w:val="30"/>
        </w:rPr>
        <w:t xml:space="preserve">екомендуется </w:t>
      </w:r>
      <w:r w:rsidR="00530C6C" w:rsidRPr="00904342">
        <w:rPr>
          <w:rFonts w:ascii="Times New Roman" w:hAnsi="Times New Roman"/>
          <w:b/>
          <w:sz w:val="30"/>
          <w:szCs w:val="30"/>
        </w:rPr>
        <w:t xml:space="preserve">приводить максимальные санкции </w:t>
      </w:r>
      <w:r w:rsidR="00530C6C" w:rsidRPr="00904342">
        <w:rPr>
          <w:rFonts w:ascii="Times New Roman" w:hAnsi="Times New Roman"/>
          <w:sz w:val="30"/>
          <w:szCs w:val="30"/>
        </w:rPr>
        <w:t>уголовно наказуемых деяний,</w:t>
      </w:r>
      <w:r w:rsidR="00530C6C" w:rsidRPr="00904342">
        <w:rPr>
          <w:rFonts w:ascii="Times New Roman" w:hAnsi="Times New Roman"/>
          <w:b/>
          <w:sz w:val="30"/>
          <w:szCs w:val="30"/>
        </w:rPr>
        <w:t xml:space="preserve"> относящихся к категориям </w:t>
      </w:r>
      <w:r w:rsidR="00683F6F" w:rsidRPr="00904342">
        <w:rPr>
          <w:rFonts w:ascii="Times New Roman" w:hAnsi="Times New Roman"/>
          <w:b/>
          <w:sz w:val="30"/>
          <w:szCs w:val="30"/>
        </w:rPr>
        <w:t xml:space="preserve">тяжких и </w:t>
      </w:r>
      <w:r w:rsidR="00530C6C" w:rsidRPr="00904342">
        <w:rPr>
          <w:rFonts w:ascii="Times New Roman" w:hAnsi="Times New Roman"/>
          <w:b/>
          <w:sz w:val="30"/>
          <w:szCs w:val="30"/>
        </w:rPr>
        <w:t>особо тяжких.</w:t>
      </w:r>
      <w:r w:rsidR="00530C6C" w:rsidRPr="00904342">
        <w:rPr>
          <w:rFonts w:ascii="Times New Roman" w:hAnsi="Times New Roman"/>
          <w:sz w:val="30"/>
          <w:szCs w:val="30"/>
        </w:rPr>
        <w:t xml:space="preserve"> </w:t>
      </w:r>
    </w:p>
    <w:p w:rsidR="001619B6" w:rsidRPr="00904342" w:rsidRDefault="001619B6" w:rsidP="00940AB3">
      <w:pPr>
        <w:widowControl w:val="0"/>
        <w:spacing w:after="0" w:line="240" w:lineRule="auto"/>
        <w:ind w:firstLine="708"/>
        <w:jc w:val="center"/>
        <w:rPr>
          <w:rFonts w:ascii="Times New Roman" w:hAnsi="Times New Roman"/>
          <w:b/>
          <w:i/>
          <w:sz w:val="30"/>
          <w:szCs w:val="30"/>
          <w:u w:val="single"/>
        </w:rPr>
      </w:pPr>
    </w:p>
    <w:p w:rsidR="00940AB3" w:rsidRPr="00904342" w:rsidRDefault="00940AB3" w:rsidP="00940AB3">
      <w:pPr>
        <w:widowControl w:val="0"/>
        <w:spacing w:after="0" w:line="240" w:lineRule="auto"/>
        <w:ind w:firstLine="708"/>
        <w:jc w:val="center"/>
        <w:rPr>
          <w:rFonts w:ascii="Times New Roman" w:hAnsi="Times New Roman"/>
          <w:b/>
          <w:i/>
          <w:sz w:val="30"/>
          <w:szCs w:val="30"/>
          <w:u w:val="single"/>
        </w:rPr>
      </w:pPr>
      <w:r w:rsidRPr="00904342">
        <w:rPr>
          <w:rFonts w:ascii="Times New Roman" w:hAnsi="Times New Roman"/>
          <w:b/>
          <w:i/>
          <w:sz w:val="30"/>
          <w:szCs w:val="30"/>
          <w:u w:val="single"/>
        </w:rPr>
        <w:t>Особо тяжкие преступления</w:t>
      </w:r>
    </w:p>
    <w:p w:rsidR="00940AB3" w:rsidRPr="00904342" w:rsidRDefault="00940AB3" w:rsidP="00940AB3">
      <w:pPr>
        <w:autoSpaceDE w:val="0"/>
        <w:autoSpaceDN w:val="0"/>
        <w:adjustRightInd w:val="0"/>
        <w:spacing w:after="0" w:line="240" w:lineRule="auto"/>
        <w:ind w:firstLine="708"/>
        <w:jc w:val="both"/>
        <w:rPr>
          <w:rFonts w:ascii="Times New Roman" w:hAnsi="Times New Roman"/>
          <w:i/>
          <w:color w:val="000000" w:themeColor="text1"/>
          <w:sz w:val="30"/>
          <w:szCs w:val="30"/>
        </w:rPr>
      </w:pPr>
      <w:r w:rsidRPr="00904342">
        <w:rPr>
          <w:rFonts w:ascii="Times New Roman" w:hAnsi="Times New Roman"/>
          <w:b/>
          <w:i/>
          <w:sz w:val="30"/>
          <w:szCs w:val="30"/>
        </w:rPr>
        <w:t>Незаконные с целью сбыта</w:t>
      </w:r>
      <w:r w:rsidRPr="00904342">
        <w:rPr>
          <w:rFonts w:ascii="Times New Roman" w:hAnsi="Times New Roman"/>
          <w:i/>
          <w:sz w:val="30"/>
          <w:szCs w:val="30"/>
        </w:rPr>
        <w:t xml:space="preserve">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w:t>
      </w:r>
      <w:r w:rsidRPr="00904342">
        <w:rPr>
          <w:rFonts w:ascii="Times New Roman" w:hAnsi="Times New Roman"/>
          <w:i/>
          <w:color w:val="000000" w:themeColor="text1"/>
          <w:sz w:val="30"/>
          <w:szCs w:val="30"/>
        </w:rPr>
        <w:t xml:space="preserve">,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w:t>
      </w:r>
      <w:hyperlink w:anchor="Par0" w:history="1">
        <w:r w:rsidRPr="00904342">
          <w:rPr>
            <w:rFonts w:ascii="Times New Roman" w:hAnsi="Times New Roman"/>
            <w:i/>
            <w:color w:val="000000" w:themeColor="text1"/>
            <w:sz w:val="30"/>
            <w:szCs w:val="30"/>
          </w:rPr>
          <w:t>статьями 327</w:t>
        </w:r>
      </w:hyperlink>
      <w:r w:rsidRPr="00904342">
        <w:rPr>
          <w:rFonts w:ascii="Times New Roman" w:hAnsi="Times New Roman"/>
          <w:i/>
          <w:color w:val="000000" w:themeColor="text1"/>
          <w:sz w:val="30"/>
          <w:szCs w:val="30"/>
        </w:rPr>
        <w:t xml:space="preserve">, 328, </w:t>
      </w:r>
      <w:hyperlink w:anchor="Par70" w:history="1">
        <w:r w:rsidRPr="00904342">
          <w:rPr>
            <w:rFonts w:ascii="Times New Roman" w:hAnsi="Times New Roman"/>
            <w:i/>
            <w:color w:val="000000" w:themeColor="text1"/>
            <w:sz w:val="30"/>
            <w:szCs w:val="30"/>
          </w:rPr>
          <w:t>329</w:t>
        </w:r>
      </w:hyperlink>
      <w:r w:rsidRPr="00904342">
        <w:rPr>
          <w:rFonts w:ascii="Times New Roman" w:hAnsi="Times New Roman"/>
          <w:i/>
          <w:color w:val="000000" w:themeColor="text1"/>
          <w:sz w:val="30"/>
          <w:szCs w:val="30"/>
        </w:rPr>
        <w:t xml:space="preserve"> или </w:t>
      </w:r>
      <w:hyperlink w:anchor="Par91" w:history="1">
        <w:r w:rsidRPr="00904342">
          <w:rPr>
            <w:rFonts w:ascii="Times New Roman" w:hAnsi="Times New Roman"/>
            <w:i/>
            <w:color w:val="000000" w:themeColor="text1"/>
            <w:sz w:val="30"/>
            <w:szCs w:val="30"/>
          </w:rPr>
          <w:t>331</w:t>
        </w:r>
      </w:hyperlink>
      <w:r w:rsidRPr="00904342">
        <w:rPr>
          <w:rFonts w:ascii="Times New Roman" w:hAnsi="Times New Roman"/>
          <w:i/>
          <w:color w:val="000000" w:themeColor="text1"/>
          <w:sz w:val="30"/>
          <w:szCs w:val="30"/>
        </w:rPr>
        <w:t xml:space="preserve"> УК, либо в отношении наркотических средств, психотропных </w:t>
      </w:r>
      <w:r w:rsidRPr="00904342">
        <w:rPr>
          <w:rFonts w:ascii="Times New Roman" w:hAnsi="Times New Roman"/>
          <w:i/>
          <w:color w:val="000000" w:themeColor="text1"/>
          <w:sz w:val="30"/>
          <w:szCs w:val="30"/>
        </w:rPr>
        <w:lastRenderedPageBreak/>
        <w:t xml:space="preserve">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w:t>
      </w:r>
      <w:r w:rsidRPr="00904342">
        <w:rPr>
          <w:rFonts w:ascii="Times New Roman" w:hAnsi="Times New Roman"/>
          <w:b/>
          <w:i/>
          <w:color w:val="000000" w:themeColor="text1"/>
          <w:sz w:val="30"/>
          <w:szCs w:val="30"/>
        </w:rPr>
        <w:t>заведомо несовершеннолетнему</w:t>
      </w:r>
      <w:r w:rsidRPr="00904342">
        <w:rPr>
          <w:rFonts w:ascii="Times New Roman" w:hAnsi="Times New Roman"/>
          <w:i/>
          <w:color w:val="000000" w:themeColor="text1"/>
          <w:sz w:val="30"/>
          <w:szCs w:val="30"/>
        </w:rPr>
        <w:t xml:space="preserve"> </w:t>
      </w:r>
      <w:r w:rsidRPr="00904342">
        <w:rPr>
          <w:rFonts w:ascii="Times New Roman" w:hAnsi="Times New Roman"/>
          <w:b/>
          <w:i/>
          <w:color w:val="000000" w:themeColor="text1"/>
          <w:sz w:val="30"/>
          <w:szCs w:val="30"/>
        </w:rPr>
        <w:t>(часть 3 статьи 328 УК)</w:t>
      </w:r>
      <w:r w:rsidRPr="00904342">
        <w:rPr>
          <w:rFonts w:ascii="Times New Roman" w:hAnsi="Times New Roman"/>
          <w:i/>
          <w:color w:val="000000" w:themeColor="text1"/>
          <w:sz w:val="30"/>
          <w:szCs w:val="30"/>
        </w:rPr>
        <w:t xml:space="preserve"> –</w:t>
      </w:r>
    </w:p>
    <w:p w:rsidR="00940AB3" w:rsidRPr="00904342" w:rsidRDefault="00940AB3" w:rsidP="00940AB3">
      <w:pPr>
        <w:autoSpaceDE w:val="0"/>
        <w:autoSpaceDN w:val="0"/>
        <w:adjustRightInd w:val="0"/>
        <w:spacing w:after="0" w:line="240" w:lineRule="auto"/>
        <w:ind w:firstLine="708"/>
        <w:jc w:val="both"/>
        <w:rPr>
          <w:rFonts w:ascii="Times New Roman" w:hAnsi="Times New Roman"/>
          <w:i/>
          <w:color w:val="000000" w:themeColor="text1"/>
          <w:sz w:val="30"/>
          <w:szCs w:val="30"/>
        </w:rPr>
      </w:pPr>
      <w:r w:rsidRPr="00904342">
        <w:rPr>
          <w:rFonts w:ascii="Times New Roman" w:hAnsi="Times New Roman"/>
          <w:i/>
          <w:color w:val="000000" w:themeColor="text1"/>
          <w:sz w:val="30"/>
          <w:szCs w:val="30"/>
        </w:rPr>
        <w:t xml:space="preserve">наказываются лишением свободы на срок </w:t>
      </w:r>
      <w:r w:rsidRPr="00904342">
        <w:rPr>
          <w:rFonts w:ascii="Times New Roman" w:hAnsi="Times New Roman"/>
          <w:b/>
          <w:i/>
          <w:color w:val="000000" w:themeColor="text1"/>
          <w:sz w:val="30"/>
          <w:szCs w:val="30"/>
        </w:rPr>
        <w:t xml:space="preserve">от 8 до 15 </w:t>
      </w:r>
      <w:r w:rsidRPr="00904342">
        <w:rPr>
          <w:rFonts w:ascii="Times New Roman" w:hAnsi="Times New Roman"/>
          <w:i/>
          <w:color w:val="000000" w:themeColor="text1"/>
          <w:sz w:val="30"/>
          <w:szCs w:val="30"/>
        </w:rPr>
        <w:t>лет.</w:t>
      </w:r>
    </w:p>
    <w:p w:rsidR="00940AB3" w:rsidRPr="00904342" w:rsidRDefault="00940AB3" w:rsidP="00940AB3">
      <w:pPr>
        <w:autoSpaceDE w:val="0"/>
        <w:autoSpaceDN w:val="0"/>
        <w:adjustRightInd w:val="0"/>
        <w:spacing w:after="0" w:line="240" w:lineRule="auto"/>
        <w:ind w:firstLine="708"/>
        <w:jc w:val="both"/>
        <w:rPr>
          <w:rFonts w:ascii="Times New Roman" w:hAnsi="Times New Roman"/>
          <w:i/>
          <w:color w:val="000000" w:themeColor="text1"/>
          <w:sz w:val="30"/>
          <w:szCs w:val="30"/>
        </w:rPr>
      </w:pPr>
      <w:bookmarkStart w:id="2" w:name="Par35"/>
      <w:bookmarkEnd w:id="2"/>
      <w:r w:rsidRPr="00904342">
        <w:rPr>
          <w:rFonts w:ascii="Times New Roman" w:hAnsi="Times New Roman"/>
          <w:b/>
          <w:i/>
          <w:color w:val="000000" w:themeColor="text1"/>
          <w:sz w:val="30"/>
          <w:szCs w:val="30"/>
        </w:rPr>
        <w:t xml:space="preserve">Действия, предусмотренные </w:t>
      </w:r>
      <w:hyperlink w:anchor="Par26" w:history="1">
        <w:r w:rsidRPr="00904342">
          <w:rPr>
            <w:rFonts w:ascii="Times New Roman" w:hAnsi="Times New Roman"/>
            <w:b/>
            <w:i/>
            <w:color w:val="000000" w:themeColor="text1"/>
            <w:sz w:val="30"/>
            <w:szCs w:val="30"/>
          </w:rPr>
          <w:t>частями 2</w:t>
        </w:r>
      </w:hyperlink>
      <w:r w:rsidRPr="00904342">
        <w:rPr>
          <w:rFonts w:ascii="Times New Roman" w:hAnsi="Times New Roman"/>
          <w:b/>
          <w:i/>
          <w:color w:val="000000" w:themeColor="text1"/>
          <w:sz w:val="30"/>
          <w:szCs w:val="30"/>
        </w:rPr>
        <w:t xml:space="preserve"> или </w:t>
      </w:r>
      <w:hyperlink w:anchor="Par30" w:history="1">
        <w:r w:rsidRPr="00904342">
          <w:rPr>
            <w:rFonts w:ascii="Times New Roman" w:hAnsi="Times New Roman"/>
            <w:b/>
            <w:i/>
            <w:color w:val="000000" w:themeColor="text1"/>
            <w:sz w:val="30"/>
            <w:szCs w:val="30"/>
          </w:rPr>
          <w:t>3</w:t>
        </w:r>
      </w:hyperlink>
      <w:r w:rsidRPr="00904342">
        <w:rPr>
          <w:rFonts w:ascii="Times New Roman" w:hAnsi="Times New Roman"/>
          <w:b/>
          <w:i/>
          <w:color w:val="000000" w:themeColor="text1"/>
          <w:sz w:val="30"/>
          <w:szCs w:val="30"/>
        </w:rPr>
        <w:t xml:space="preserve"> статьи 328 УК</w:t>
      </w:r>
      <w:r w:rsidRPr="00904342">
        <w:rPr>
          <w:rFonts w:ascii="Times New Roman" w:hAnsi="Times New Roman"/>
          <w:i/>
          <w:color w:val="000000" w:themeColor="text1"/>
          <w:sz w:val="30"/>
          <w:szCs w:val="30"/>
        </w:rPr>
        <w:t xml:space="preserve">,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r w:rsidRPr="00904342">
        <w:rPr>
          <w:rFonts w:ascii="Times New Roman" w:hAnsi="Times New Roman"/>
          <w:b/>
          <w:i/>
          <w:color w:val="000000" w:themeColor="text1"/>
          <w:sz w:val="30"/>
          <w:szCs w:val="30"/>
        </w:rPr>
        <w:t>(часть 4 статьи 328 УК)</w:t>
      </w:r>
      <w:r w:rsidRPr="00904342">
        <w:rPr>
          <w:rFonts w:ascii="Times New Roman" w:hAnsi="Times New Roman"/>
          <w:i/>
          <w:color w:val="000000" w:themeColor="text1"/>
          <w:sz w:val="30"/>
          <w:szCs w:val="30"/>
        </w:rPr>
        <w:t>, -</w:t>
      </w:r>
    </w:p>
    <w:p w:rsidR="00940AB3" w:rsidRPr="00904342" w:rsidRDefault="00940AB3" w:rsidP="00940AB3">
      <w:pPr>
        <w:autoSpaceDE w:val="0"/>
        <w:autoSpaceDN w:val="0"/>
        <w:adjustRightInd w:val="0"/>
        <w:spacing w:after="0" w:line="240" w:lineRule="auto"/>
        <w:ind w:firstLine="708"/>
        <w:jc w:val="both"/>
        <w:rPr>
          <w:rFonts w:ascii="Times New Roman" w:hAnsi="Times New Roman"/>
          <w:i/>
          <w:color w:val="000000" w:themeColor="text1"/>
          <w:sz w:val="30"/>
          <w:szCs w:val="30"/>
        </w:rPr>
      </w:pPr>
      <w:r w:rsidRPr="00904342">
        <w:rPr>
          <w:rFonts w:ascii="Times New Roman" w:hAnsi="Times New Roman"/>
          <w:i/>
          <w:color w:val="000000" w:themeColor="text1"/>
          <w:sz w:val="30"/>
          <w:szCs w:val="30"/>
        </w:rPr>
        <w:t xml:space="preserve">наказываются лишением свободы на срок </w:t>
      </w:r>
      <w:r w:rsidRPr="00904342">
        <w:rPr>
          <w:rFonts w:ascii="Times New Roman" w:hAnsi="Times New Roman"/>
          <w:b/>
          <w:i/>
          <w:color w:val="000000" w:themeColor="text1"/>
          <w:sz w:val="30"/>
          <w:szCs w:val="30"/>
        </w:rPr>
        <w:t xml:space="preserve">от 10 до 20 </w:t>
      </w:r>
      <w:r w:rsidRPr="00904342">
        <w:rPr>
          <w:rFonts w:ascii="Times New Roman" w:hAnsi="Times New Roman"/>
          <w:i/>
          <w:color w:val="000000" w:themeColor="text1"/>
          <w:sz w:val="30"/>
          <w:szCs w:val="30"/>
        </w:rPr>
        <w:t>лет.</w:t>
      </w:r>
    </w:p>
    <w:p w:rsidR="00940AB3" w:rsidRPr="00904342" w:rsidRDefault="00940AB3" w:rsidP="00940AB3">
      <w:pPr>
        <w:autoSpaceDE w:val="0"/>
        <w:autoSpaceDN w:val="0"/>
        <w:adjustRightInd w:val="0"/>
        <w:spacing w:after="0" w:line="240" w:lineRule="auto"/>
        <w:ind w:firstLine="708"/>
        <w:jc w:val="both"/>
        <w:rPr>
          <w:rFonts w:ascii="Times New Roman" w:hAnsi="Times New Roman"/>
          <w:i/>
          <w:color w:val="000000" w:themeColor="text1"/>
          <w:sz w:val="30"/>
          <w:szCs w:val="30"/>
        </w:rPr>
      </w:pPr>
      <w:r w:rsidRPr="00904342">
        <w:rPr>
          <w:rFonts w:ascii="Times New Roman" w:hAnsi="Times New Roman"/>
          <w:b/>
          <w:i/>
          <w:color w:val="000000" w:themeColor="text1"/>
          <w:sz w:val="30"/>
          <w:szCs w:val="30"/>
        </w:rPr>
        <w:t xml:space="preserve">Действия, предусмотренные </w:t>
      </w:r>
      <w:hyperlink w:anchor="Par26" w:history="1">
        <w:r w:rsidRPr="00904342">
          <w:rPr>
            <w:rFonts w:ascii="Times New Roman" w:hAnsi="Times New Roman"/>
            <w:b/>
            <w:i/>
            <w:color w:val="000000" w:themeColor="text1"/>
            <w:sz w:val="30"/>
            <w:szCs w:val="30"/>
          </w:rPr>
          <w:t>частями 2</w:t>
        </w:r>
      </w:hyperlink>
      <w:r w:rsidRPr="00904342">
        <w:rPr>
          <w:rFonts w:ascii="Times New Roman" w:hAnsi="Times New Roman"/>
          <w:b/>
          <w:i/>
          <w:color w:val="000000" w:themeColor="text1"/>
          <w:sz w:val="30"/>
          <w:szCs w:val="30"/>
        </w:rPr>
        <w:t xml:space="preserve"> – </w:t>
      </w:r>
      <w:hyperlink w:anchor="Par35" w:history="1">
        <w:r w:rsidRPr="00904342">
          <w:rPr>
            <w:rFonts w:ascii="Times New Roman" w:hAnsi="Times New Roman"/>
            <w:b/>
            <w:i/>
            <w:color w:val="000000" w:themeColor="text1"/>
            <w:sz w:val="30"/>
            <w:szCs w:val="30"/>
          </w:rPr>
          <w:t>4</w:t>
        </w:r>
      </w:hyperlink>
      <w:r w:rsidRPr="00904342">
        <w:rPr>
          <w:rFonts w:ascii="Times New Roman" w:hAnsi="Times New Roman"/>
          <w:b/>
          <w:i/>
          <w:color w:val="000000" w:themeColor="text1"/>
          <w:sz w:val="30"/>
          <w:szCs w:val="30"/>
        </w:rPr>
        <w:t xml:space="preserve"> статьи 328 УК</w:t>
      </w:r>
      <w:r w:rsidRPr="00904342">
        <w:rPr>
          <w:rFonts w:ascii="Times New Roman" w:hAnsi="Times New Roman"/>
          <w:i/>
          <w:color w:val="000000" w:themeColor="text1"/>
          <w:sz w:val="30"/>
          <w:szCs w:val="30"/>
        </w:rPr>
        <w:t xml:space="preserve">, повлекшие по неосторожности смерть человека в результате потребления им наркотических средств, психотропных веществ или их аналогов </w:t>
      </w:r>
      <w:r w:rsidRPr="00904342">
        <w:rPr>
          <w:rFonts w:ascii="Times New Roman" w:hAnsi="Times New Roman"/>
          <w:b/>
          <w:i/>
          <w:color w:val="000000" w:themeColor="text1"/>
          <w:sz w:val="30"/>
          <w:szCs w:val="30"/>
        </w:rPr>
        <w:t>(часть 5 статьи 328 УК)</w:t>
      </w:r>
      <w:r w:rsidRPr="00904342">
        <w:rPr>
          <w:rFonts w:ascii="Times New Roman" w:hAnsi="Times New Roman"/>
          <w:i/>
          <w:color w:val="000000" w:themeColor="text1"/>
          <w:sz w:val="30"/>
          <w:szCs w:val="30"/>
        </w:rPr>
        <w:t xml:space="preserve"> -</w:t>
      </w:r>
    </w:p>
    <w:p w:rsidR="00940AB3" w:rsidRPr="00904342" w:rsidRDefault="00940AB3" w:rsidP="00940AB3">
      <w:pPr>
        <w:autoSpaceDE w:val="0"/>
        <w:autoSpaceDN w:val="0"/>
        <w:adjustRightInd w:val="0"/>
        <w:spacing w:after="0" w:line="240" w:lineRule="auto"/>
        <w:ind w:firstLine="708"/>
        <w:jc w:val="both"/>
        <w:rPr>
          <w:rFonts w:ascii="Times New Roman" w:hAnsi="Times New Roman"/>
          <w:b/>
          <w:i/>
          <w:color w:val="000000" w:themeColor="text1"/>
          <w:sz w:val="30"/>
          <w:szCs w:val="30"/>
        </w:rPr>
      </w:pPr>
      <w:r w:rsidRPr="00904342">
        <w:rPr>
          <w:rFonts w:ascii="Times New Roman" w:hAnsi="Times New Roman"/>
          <w:i/>
          <w:color w:val="000000" w:themeColor="text1"/>
          <w:sz w:val="30"/>
          <w:szCs w:val="30"/>
        </w:rPr>
        <w:t xml:space="preserve">наказываются лишением свободы на срок </w:t>
      </w:r>
      <w:r w:rsidRPr="00904342">
        <w:rPr>
          <w:rFonts w:ascii="Times New Roman" w:hAnsi="Times New Roman"/>
          <w:b/>
          <w:i/>
          <w:color w:val="000000" w:themeColor="text1"/>
          <w:sz w:val="30"/>
          <w:szCs w:val="30"/>
        </w:rPr>
        <w:t xml:space="preserve">от 12 до 25 </w:t>
      </w:r>
      <w:r w:rsidRPr="00904342">
        <w:rPr>
          <w:rFonts w:ascii="Times New Roman" w:hAnsi="Times New Roman"/>
          <w:i/>
          <w:color w:val="000000" w:themeColor="text1"/>
          <w:sz w:val="30"/>
          <w:szCs w:val="30"/>
        </w:rPr>
        <w:t>лет.</w:t>
      </w:r>
    </w:p>
    <w:p w:rsidR="00126FC6" w:rsidRPr="00904342" w:rsidRDefault="00126FC6" w:rsidP="00126FC6">
      <w:pPr>
        <w:autoSpaceDE w:val="0"/>
        <w:autoSpaceDN w:val="0"/>
        <w:adjustRightInd w:val="0"/>
        <w:spacing w:after="0" w:line="240" w:lineRule="auto"/>
        <w:ind w:firstLine="708"/>
        <w:jc w:val="both"/>
        <w:rPr>
          <w:rFonts w:ascii="Times New Roman" w:hAnsi="Times New Roman"/>
          <w:i/>
          <w:sz w:val="30"/>
          <w:szCs w:val="30"/>
        </w:rPr>
      </w:pPr>
      <w:r w:rsidRPr="00904342">
        <w:rPr>
          <w:rFonts w:ascii="Times New Roman" w:hAnsi="Times New Roman"/>
          <w:b/>
          <w:i/>
          <w:sz w:val="30"/>
          <w:szCs w:val="30"/>
        </w:rPr>
        <w:t>Хищение наркотических средств, психотропных веществ, их прекурсоров и аналогов</w:t>
      </w:r>
      <w:r w:rsidRPr="00904342">
        <w:rPr>
          <w:rFonts w:ascii="Times New Roman" w:hAnsi="Times New Roman"/>
          <w:i/>
          <w:sz w:val="30"/>
          <w:szCs w:val="30"/>
        </w:rPr>
        <w:t xml:space="preserve">, совершенные путем разбоя или вымогательства, либо организованной группой, либо в крупном размере </w:t>
      </w:r>
      <w:r w:rsidRPr="00904342">
        <w:rPr>
          <w:rFonts w:ascii="Times New Roman" w:hAnsi="Times New Roman"/>
          <w:b/>
          <w:i/>
          <w:sz w:val="30"/>
          <w:szCs w:val="30"/>
        </w:rPr>
        <w:t>(часть 3</w:t>
      </w:r>
      <w:r w:rsidRPr="00904342">
        <w:rPr>
          <w:rFonts w:ascii="Times New Roman" w:hAnsi="Times New Roman"/>
          <w:b/>
          <w:i/>
          <w:sz w:val="30"/>
          <w:szCs w:val="30"/>
        </w:rPr>
        <w:br/>
        <w:t>статьи 327 УК)</w:t>
      </w:r>
      <w:r w:rsidRPr="00904342">
        <w:rPr>
          <w:rFonts w:ascii="Times New Roman" w:hAnsi="Times New Roman"/>
          <w:i/>
          <w:sz w:val="30"/>
          <w:szCs w:val="30"/>
        </w:rPr>
        <w:t xml:space="preserve"> –</w:t>
      </w:r>
    </w:p>
    <w:p w:rsidR="00126FC6" w:rsidRPr="00904342" w:rsidRDefault="00126FC6" w:rsidP="00126FC6">
      <w:pPr>
        <w:autoSpaceDE w:val="0"/>
        <w:autoSpaceDN w:val="0"/>
        <w:adjustRightInd w:val="0"/>
        <w:spacing w:after="0" w:line="240" w:lineRule="auto"/>
        <w:ind w:firstLine="708"/>
        <w:jc w:val="both"/>
        <w:rPr>
          <w:rFonts w:ascii="Times New Roman" w:hAnsi="Times New Roman"/>
          <w:i/>
          <w:sz w:val="30"/>
          <w:szCs w:val="30"/>
        </w:rPr>
      </w:pPr>
      <w:r w:rsidRPr="00904342">
        <w:rPr>
          <w:rFonts w:ascii="Times New Roman" w:hAnsi="Times New Roman"/>
          <w:i/>
          <w:sz w:val="30"/>
          <w:szCs w:val="30"/>
        </w:rPr>
        <w:t xml:space="preserve">наказываются лишением свободы на срок </w:t>
      </w:r>
      <w:r w:rsidRPr="00904342">
        <w:rPr>
          <w:rFonts w:ascii="Times New Roman" w:hAnsi="Times New Roman"/>
          <w:b/>
          <w:i/>
          <w:sz w:val="30"/>
          <w:szCs w:val="30"/>
        </w:rPr>
        <w:t>от 7 до 15</w:t>
      </w:r>
      <w:r w:rsidRPr="00904342">
        <w:rPr>
          <w:rFonts w:ascii="Times New Roman" w:hAnsi="Times New Roman"/>
          <w:i/>
          <w:sz w:val="30"/>
          <w:szCs w:val="30"/>
        </w:rPr>
        <w:t xml:space="preserve"> лет.</w:t>
      </w:r>
    </w:p>
    <w:p w:rsidR="00940AB3" w:rsidRPr="00904342" w:rsidRDefault="00940AB3" w:rsidP="00940AB3">
      <w:pPr>
        <w:autoSpaceDE w:val="0"/>
        <w:autoSpaceDN w:val="0"/>
        <w:adjustRightInd w:val="0"/>
        <w:spacing w:after="0" w:line="240" w:lineRule="auto"/>
        <w:ind w:firstLine="708"/>
        <w:jc w:val="both"/>
        <w:rPr>
          <w:rFonts w:ascii="Times New Roman" w:hAnsi="Times New Roman"/>
          <w:i/>
          <w:color w:val="000000" w:themeColor="text1"/>
          <w:sz w:val="30"/>
          <w:szCs w:val="30"/>
        </w:rPr>
      </w:pPr>
      <w:r w:rsidRPr="00904342">
        <w:rPr>
          <w:rFonts w:ascii="Times New Roman" w:hAnsi="Times New Roman"/>
          <w:b/>
          <w:i/>
          <w:color w:val="000000" w:themeColor="text1"/>
          <w:sz w:val="30"/>
          <w:szCs w:val="30"/>
        </w:rPr>
        <w:t xml:space="preserve">Действия, предусмотренные </w:t>
      </w:r>
      <w:hyperlink w:anchor="Par73" w:history="1">
        <w:r w:rsidRPr="00904342">
          <w:rPr>
            <w:rFonts w:ascii="Times New Roman" w:hAnsi="Times New Roman"/>
            <w:b/>
            <w:i/>
            <w:color w:val="000000" w:themeColor="text1"/>
            <w:sz w:val="30"/>
            <w:szCs w:val="30"/>
          </w:rPr>
          <w:t>частями 1</w:t>
        </w:r>
      </w:hyperlink>
      <w:r w:rsidRPr="00904342">
        <w:rPr>
          <w:rFonts w:ascii="Times New Roman" w:hAnsi="Times New Roman"/>
          <w:b/>
          <w:i/>
          <w:color w:val="000000" w:themeColor="text1"/>
          <w:sz w:val="30"/>
          <w:szCs w:val="30"/>
        </w:rPr>
        <w:t xml:space="preserve"> или </w:t>
      </w:r>
      <w:hyperlink w:anchor="Par77" w:history="1">
        <w:r w:rsidRPr="00904342">
          <w:rPr>
            <w:rFonts w:ascii="Times New Roman" w:hAnsi="Times New Roman"/>
            <w:b/>
            <w:i/>
            <w:color w:val="000000" w:themeColor="text1"/>
            <w:sz w:val="30"/>
            <w:szCs w:val="30"/>
          </w:rPr>
          <w:t>2</w:t>
        </w:r>
      </w:hyperlink>
      <w:r w:rsidRPr="00904342">
        <w:rPr>
          <w:rFonts w:ascii="Times New Roman" w:hAnsi="Times New Roman"/>
          <w:b/>
          <w:i/>
          <w:color w:val="000000" w:themeColor="text1"/>
          <w:sz w:val="30"/>
          <w:szCs w:val="30"/>
        </w:rPr>
        <w:t xml:space="preserve"> статьи 329 УК</w:t>
      </w:r>
      <w:r w:rsidRPr="00904342">
        <w:rPr>
          <w:rFonts w:ascii="Times New Roman" w:hAnsi="Times New Roman"/>
          <w:i/>
          <w:color w:val="000000" w:themeColor="text1"/>
          <w:sz w:val="30"/>
          <w:szCs w:val="30"/>
        </w:rPr>
        <w:t xml:space="preserve">, совершенные организованной группой </w:t>
      </w:r>
      <w:r w:rsidRPr="00904342">
        <w:rPr>
          <w:rFonts w:ascii="Times New Roman" w:hAnsi="Times New Roman"/>
          <w:b/>
          <w:i/>
          <w:color w:val="000000" w:themeColor="text1"/>
          <w:sz w:val="30"/>
          <w:szCs w:val="30"/>
        </w:rPr>
        <w:t>(часть 3 статьи 329 УК)</w:t>
      </w:r>
      <w:r w:rsidRPr="00904342">
        <w:rPr>
          <w:rFonts w:ascii="Times New Roman" w:hAnsi="Times New Roman"/>
          <w:i/>
          <w:color w:val="000000" w:themeColor="text1"/>
          <w:sz w:val="30"/>
          <w:szCs w:val="30"/>
        </w:rPr>
        <w:t>, –</w:t>
      </w:r>
    </w:p>
    <w:p w:rsidR="00940AB3" w:rsidRPr="00904342" w:rsidRDefault="00940AB3" w:rsidP="00940AB3">
      <w:pPr>
        <w:autoSpaceDE w:val="0"/>
        <w:autoSpaceDN w:val="0"/>
        <w:adjustRightInd w:val="0"/>
        <w:spacing w:after="0" w:line="240" w:lineRule="auto"/>
        <w:ind w:firstLine="708"/>
        <w:jc w:val="both"/>
        <w:rPr>
          <w:rFonts w:ascii="Times New Roman" w:hAnsi="Times New Roman"/>
          <w:i/>
          <w:color w:val="000000" w:themeColor="text1"/>
          <w:sz w:val="30"/>
          <w:szCs w:val="30"/>
        </w:rPr>
      </w:pPr>
      <w:r w:rsidRPr="00904342">
        <w:rPr>
          <w:rFonts w:ascii="Times New Roman" w:hAnsi="Times New Roman"/>
          <w:i/>
          <w:color w:val="000000" w:themeColor="text1"/>
          <w:sz w:val="30"/>
          <w:szCs w:val="30"/>
        </w:rPr>
        <w:t xml:space="preserve">наказываются лишением свободы на срок </w:t>
      </w:r>
      <w:r w:rsidRPr="00904342">
        <w:rPr>
          <w:rFonts w:ascii="Times New Roman" w:hAnsi="Times New Roman"/>
          <w:b/>
          <w:i/>
          <w:color w:val="000000" w:themeColor="text1"/>
          <w:sz w:val="30"/>
          <w:szCs w:val="30"/>
        </w:rPr>
        <w:t>от 5 до 15</w:t>
      </w:r>
      <w:r w:rsidRPr="00904342">
        <w:rPr>
          <w:rFonts w:ascii="Times New Roman" w:hAnsi="Times New Roman"/>
          <w:i/>
          <w:color w:val="000000" w:themeColor="text1"/>
          <w:sz w:val="30"/>
          <w:szCs w:val="30"/>
        </w:rPr>
        <w:t xml:space="preserve"> лет.</w:t>
      </w:r>
    </w:p>
    <w:p w:rsidR="00CC1B0B" w:rsidRPr="00904342" w:rsidRDefault="00CC1B0B" w:rsidP="003D0964">
      <w:pPr>
        <w:widowControl w:val="0"/>
        <w:spacing w:after="0" w:line="240" w:lineRule="auto"/>
        <w:jc w:val="center"/>
        <w:rPr>
          <w:rFonts w:ascii="Times New Roman" w:hAnsi="Times New Roman"/>
          <w:i/>
          <w:sz w:val="30"/>
          <w:szCs w:val="30"/>
        </w:rPr>
      </w:pPr>
    </w:p>
    <w:p w:rsidR="00683F6F" w:rsidRPr="00904342" w:rsidRDefault="00683F6F" w:rsidP="003D0964">
      <w:pPr>
        <w:autoSpaceDE w:val="0"/>
        <w:autoSpaceDN w:val="0"/>
        <w:adjustRightInd w:val="0"/>
        <w:spacing w:after="0" w:line="240" w:lineRule="auto"/>
        <w:jc w:val="center"/>
        <w:outlineLvl w:val="0"/>
        <w:rPr>
          <w:rFonts w:ascii="Times New Roman" w:hAnsi="Times New Roman"/>
          <w:b/>
          <w:bCs/>
          <w:i/>
          <w:iCs/>
          <w:sz w:val="30"/>
          <w:szCs w:val="30"/>
          <w:u w:val="single"/>
        </w:rPr>
      </w:pPr>
      <w:r w:rsidRPr="00904342">
        <w:rPr>
          <w:rFonts w:ascii="Times New Roman" w:hAnsi="Times New Roman"/>
          <w:b/>
          <w:bCs/>
          <w:i/>
          <w:iCs/>
          <w:sz w:val="30"/>
          <w:szCs w:val="30"/>
          <w:u w:val="single"/>
        </w:rPr>
        <w:t>Тяжкие преступления</w:t>
      </w:r>
    </w:p>
    <w:p w:rsidR="001619B6" w:rsidRPr="00904342" w:rsidRDefault="001619B6" w:rsidP="001619B6">
      <w:pPr>
        <w:autoSpaceDE w:val="0"/>
        <w:autoSpaceDN w:val="0"/>
        <w:adjustRightInd w:val="0"/>
        <w:spacing w:after="0" w:line="240" w:lineRule="auto"/>
        <w:ind w:firstLine="709"/>
        <w:jc w:val="both"/>
        <w:rPr>
          <w:rFonts w:ascii="Times New Roman" w:hAnsi="Times New Roman"/>
          <w:i/>
          <w:sz w:val="30"/>
          <w:szCs w:val="30"/>
        </w:rPr>
      </w:pPr>
      <w:r w:rsidRPr="00904342">
        <w:rPr>
          <w:rFonts w:ascii="Times New Roman" w:hAnsi="Times New Roman"/>
          <w:b/>
          <w:i/>
          <w:sz w:val="30"/>
          <w:szCs w:val="30"/>
        </w:rPr>
        <w:t>Незаконные с целью сбыта</w:t>
      </w:r>
      <w:r w:rsidRPr="00904342">
        <w:rPr>
          <w:rFonts w:ascii="Times New Roman" w:hAnsi="Times New Roman"/>
          <w:i/>
          <w:sz w:val="30"/>
          <w:szCs w:val="30"/>
        </w:rPr>
        <w:t xml:space="preserve">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r w:rsidRPr="00904342">
        <w:rPr>
          <w:rFonts w:ascii="Times New Roman" w:hAnsi="Times New Roman"/>
          <w:b/>
          <w:i/>
          <w:sz w:val="30"/>
          <w:szCs w:val="30"/>
        </w:rPr>
        <w:t>(часть 2 статьи 328 УК)</w:t>
      </w:r>
      <w:r w:rsidRPr="00904342">
        <w:rPr>
          <w:rFonts w:ascii="Times New Roman" w:hAnsi="Times New Roman"/>
          <w:i/>
          <w:sz w:val="30"/>
          <w:szCs w:val="30"/>
        </w:rPr>
        <w:t xml:space="preserve"> –</w:t>
      </w:r>
    </w:p>
    <w:p w:rsidR="001619B6" w:rsidRPr="00904342" w:rsidRDefault="001619B6" w:rsidP="001619B6">
      <w:pPr>
        <w:autoSpaceDE w:val="0"/>
        <w:autoSpaceDN w:val="0"/>
        <w:adjustRightInd w:val="0"/>
        <w:spacing w:after="0" w:line="240" w:lineRule="auto"/>
        <w:ind w:firstLine="709"/>
        <w:jc w:val="both"/>
        <w:rPr>
          <w:rFonts w:ascii="Times New Roman" w:hAnsi="Times New Roman"/>
          <w:i/>
          <w:sz w:val="30"/>
          <w:szCs w:val="30"/>
        </w:rPr>
      </w:pPr>
      <w:r w:rsidRPr="00904342">
        <w:rPr>
          <w:rFonts w:ascii="Times New Roman" w:hAnsi="Times New Roman"/>
          <w:i/>
          <w:sz w:val="30"/>
          <w:szCs w:val="30"/>
        </w:rPr>
        <w:t xml:space="preserve">наказывается лишением свободы на срок </w:t>
      </w:r>
      <w:r w:rsidRPr="00904342">
        <w:rPr>
          <w:rFonts w:ascii="Times New Roman" w:hAnsi="Times New Roman"/>
          <w:b/>
          <w:i/>
          <w:sz w:val="30"/>
          <w:szCs w:val="30"/>
        </w:rPr>
        <w:t>от 5 до 8</w:t>
      </w:r>
      <w:r w:rsidRPr="00904342">
        <w:rPr>
          <w:rFonts w:ascii="Times New Roman" w:hAnsi="Times New Roman"/>
          <w:i/>
          <w:sz w:val="30"/>
          <w:szCs w:val="30"/>
        </w:rPr>
        <w:t xml:space="preserve"> лет.</w:t>
      </w:r>
    </w:p>
    <w:p w:rsidR="00683F6F" w:rsidRPr="00904342" w:rsidRDefault="00683F6F" w:rsidP="00552D6C">
      <w:pPr>
        <w:autoSpaceDE w:val="0"/>
        <w:autoSpaceDN w:val="0"/>
        <w:adjustRightInd w:val="0"/>
        <w:spacing w:after="0" w:line="240" w:lineRule="auto"/>
        <w:ind w:firstLine="709"/>
        <w:jc w:val="both"/>
        <w:rPr>
          <w:rFonts w:ascii="Times New Roman" w:hAnsi="Times New Roman"/>
          <w:i/>
          <w:sz w:val="30"/>
          <w:szCs w:val="30"/>
        </w:rPr>
      </w:pPr>
      <w:bookmarkStart w:id="3" w:name="Par49"/>
      <w:bookmarkEnd w:id="3"/>
      <w:r w:rsidRPr="00904342">
        <w:rPr>
          <w:rFonts w:ascii="Times New Roman" w:hAnsi="Times New Roman"/>
          <w:b/>
          <w:i/>
          <w:sz w:val="30"/>
          <w:szCs w:val="30"/>
        </w:rPr>
        <w:t>Посев или выращивание</w:t>
      </w:r>
      <w:r w:rsidRPr="00904342">
        <w:rPr>
          <w:rFonts w:ascii="Times New Roman" w:hAnsi="Times New Roman"/>
          <w:i/>
          <w:sz w:val="30"/>
          <w:szCs w:val="30"/>
        </w:rPr>
        <w:t xml:space="preserve">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совершенные повторно, либо группой лиц, </w:t>
      </w:r>
      <w:r w:rsidRPr="00904342">
        <w:rPr>
          <w:rFonts w:ascii="Times New Roman" w:hAnsi="Times New Roman"/>
          <w:i/>
          <w:sz w:val="30"/>
          <w:szCs w:val="30"/>
        </w:rPr>
        <w:lastRenderedPageBreak/>
        <w:t xml:space="preserve">либо лицом, ранее совершившим преступления, предусмотренные </w:t>
      </w:r>
      <w:hyperlink w:anchor="Par0" w:history="1">
        <w:r w:rsidRPr="00904342">
          <w:rPr>
            <w:rFonts w:ascii="Times New Roman" w:hAnsi="Times New Roman"/>
            <w:i/>
            <w:color w:val="000000" w:themeColor="text1"/>
            <w:sz w:val="30"/>
            <w:szCs w:val="30"/>
          </w:rPr>
          <w:t>статьями 327</w:t>
        </w:r>
      </w:hyperlink>
      <w:r w:rsidRPr="00904342">
        <w:rPr>
          <w:rFonts w:ascii="Times New Roman" w:hAnsi="Times New Roman"/>
          <w:i/>
          <w:color w:val="000000" w:themeColor="text1"/>
          <w:sz w:val="30"/>
          <w:szCs w:val="30"/>
        </w:rPr>
        <w:t xml:space="preserve">, </w:t>
      </w:r>
      <w:hyperlink w:anchor="Par19" w:history="1">
        <w:r w:rsidRPr="00904342">
          <w:rPr>
            <w:rFonts w:ascii="Times New Roman" w:hAnsi="Times New Roman"/>
            <w:i/>
            <w:color w:val="000000" w:themeColor="text1"/>
            <w:sz w:val="30"/>
            <w:szCs w:val="30"/>
          </w:rPr>
          <w:t>328</w:t>
        </w:r>
      </w:hyperlink>
      <w:r w:rsidRPr="00904342">
        <w:rPr>
          <w:rFonts w:ascii="Times New Roman" w:hAnsi="Times New Roman"/>
          <w:i/>
          <w:color w:val="000000" w:themeColor="text1"/>
          <w:sz w:val="30"/>
          <w:szCs w:val="30"/>
        </w:rPr>
        <w:t xml:space="preserve"> и </w:t>
      </w:r>
      <w:hyperlink w:anchor="Par91" w:history="1">
        <w:r w:rsidRPr="00904342">
          <w:rPr>
            <w:rFonts w:ascii="Times New Roman" w:hAnsi="Times New Roman"/>
            <w:i/>
            <w:color w:val="000000" w:themeColor="text1"/>
            <w:sz w:val="30"/>
            <w:szCs w:val="30"/>
          </w:rPr>
          <w:t>331</w:t>
        </w:r>
      </w:hyperlink>
      <w:r w:rsidRPr="00904342">
        <w:rPr>
          <w:rFonts w:ascii="Times New Roman" w:hAnsi="Times New Roman"/>
          <w:i/>
          <w:sz w:val="30"/>
          <w:szCs w:val="30"/>
        </w:rPr>
        <w:t xml:space="preserve"> УК </w:t>
      </w:r>
      <w:r w:rsidRPr="00904342">
        <w:rPr>
          <w:rFonts w:ascii="Times New Roman" w:hAnsi="Times New Roman"/>
          <w:b/>
          <w:i/>
          <w:sz w:val="30"/>
          <w:szCs w:val="30"/>
        </w:rPr>
        <w:t>(часть 2 статьи 329 УК)</w:t>
      </w:r>
      <w:r w:rsidRPr="00904342">
        <w:rPr>
          <w:rFonts w:ascii="Times New Roman" w:hAnsi="Times New Roman"/>
          <w:i/>
          <w:sz w:val="30"/>
          <w:szCs w:val="30"/>
        </w:rPr>
        <w:t xml:space="preserve"> </w:t>
      </w:r>
      <w:r w:rsidR="00235846" w:rsidRPr="00904342">
        <w:rPr>
          <w:rFonts w:ascii="Times New Roman" w:hAnsi="Times New Roman"/>
          <w:i/>
          <w:sz w:val="30"/>
          <w:szCs w:val="30"/>
        </w:rPr>
        <w:t>–</w:t>
      </w:r>
    </w:p>
    <w:p w:rsidR="00683F6F" w:rsidRPr="00904342" w:rsidRDefault="00683F6F" w:rsidP="00552D6C">
      <w:pPr>
        <w:autoSpaceDE w:val="0"/>
        <w:autoSpaceDN w:val="0"/>
        <w:adjustRightInd w:val="0"/>
        <w:spacing w:after="0" w:line="240" w:lineRule="auto"/>
        <w:ind w:firstLine="709"/>
        <w:jc w:val="both"/>
        <w:rPr>
          <w:rFonts w:ascii="Times New Roman" w:hAnsi="Times New Roman"/>
          <w:b/>
          <w:bCs/>
          <w:i/>
          <w:iCs/>
          <w:sz w:val="30"/>
          <w:szCs w:val="30"/>
        </w:rPr>
      </w:pPr>
      <w:r w:rsidRPr="00904342">
        <w:rPr>
          <w:rFonts w:ascii="Times New Roman" w:hAnsi="Times New Roman"/>
          <w:i/>
          <w:sz w:val="30"/>
          <w:szCs w:val="30"/>
        </w:rPr>
        <w:t xml:space="preserve">наказываются лишением свободы на срок </w:t>
      </w:r>
      <w:r w:rsidRPr="00904342">
        <w:rPr>
          <w:rFonts w:ascii="Times New Roman" w:hAnsi="Times New Roman"/>
          <w:b/>
          <w:i/>
          <w:sz w:val="30"/>
          <w:szCs w:val="30"/>
        </w:rPr>
        <w:t xml:space="preserve">от </w:t>
      </w:r>
      <w:r w:rsidR="003D0964" w:rsidRPr="00904342">
        <w:rPr>
          <w:rFonts w:ascii="Times New Roman" w:hAnsi="Times New Roman"/>
          <w:b/>
          <w:i/>
          <w:sz w:val="30"/>
          <w:szCs w:val="30"/>
        </w:rPr>
        <w:t>3</w:t>
      </w:r>
      <w:r w:rsidRPr="00904342">
        <w:rPr>
          <w:rFonts w:ascii="Times New Roman" w:hAnsi="Times New Roman"/>
          <w:b/>
          <w:i/>
          <w:sz w:val="30"/>
          <w:szCs w:val="30"/>
        </w:rPr>
        <w:t xml:space="preserve"> до </w:t>
      </w:r>
      <w:r w:rsidR="003D0964" w:rsidRPr="00904342">
        <w:rPr>
          <w:rFonts w:ascii="Times New Roman" w:hAnsi="Times New Roman"/>
          <w:b/>
          <w:i/>
          <w:sz w:val="30"/>
          <w:szCs w:val="30"/>
        </w:rPr>
        <w:t>7</w:t>
      </w:r>
      <w:r w:rsidRPr="00904342">
        <w:rPr>
          <w:rFonts w:ascii="Times New Roman" w:hAnsi="Times New Roman"/>
          <w:i/>
          <w:sz w:val="30"/>
          <w:szCs w:val="30"/>
        </w:rPr>
        <w:t xml:space="preserve"> лет.</w:t>
      </w:r>
    </w:p>
    <w:p w:rsidR="00683F6F" w:rsidRPr="00904342" w:rsidRDefault="00683F6F" w:rsidP="00552D6C">
      <w:pPr>
        <w:autoSpaceDE w:val="0"/>
        <w:autoSpaceDN w:val="0"/>
        <w:adjustRightInd w:val="0"/>
        <w:spacing w:after="0" w:line="240" w:lineRule="auto"/>
        <w:ind w:firstLine="709"/>
        <w:jc w:val="both"/>
        <w:rPr>
          <w:rFonts w:ascii="Times New Roman" w:hAnsi="Times New Roman"/>
          <w:i/>
          <w:color w:val="000000" w:themeColor="text1"/>
          <w:sz w:val="30"/>
          <w:szCs w:val="30"/>
        </w:rPr>
      </w:pPr>
      <w:r w:rsidRPr="00904342">
        <w:rPr>
          <w:rFonts w:ascii="Times New Roman" w:hAnsi="Times New Roman"/>
          <w:b/>
          <w:i/>
          <w:color w:val="000000" w:themeColor="text1"/>
          <w:sz w:val="30"/>
          <w:szCs w:val="30"/>
        </w:rPr>
        <w:t xml:space="preserve">Склонение к потреблению </w:t>
      </w:r>
      <w:r w:rsidRPr="00904342">
        <w:rPr>
          <w:rFonts w:ascii="Times New Roman" w:hAnsi="Times New Roman"/>
          <w:i/>
          <w:color w:val="000000" w:themeColor="text1"/>
          <w:sz w:val="30"/>
          <w:szCs w:val="30"/>
        </w:rPr>
        <w:t xml:space="preserve">наркотических средств, психотропных веществ или их аналогов, совершенное </w:t>
      </w:r>
      <w:r w:rsidRPr="00904342">
        <w:rPr>
          <w:rFonts w:ascii="Times New Roman" w:hAnsi="Times New Roman"/>
          <w:b/>
          <w:i/>
          <w:color w:val="000000" w:themeColor="text1"/>
          <w:sz w:val="30"/>
          <w:szCs w:val="30"/>
        </w:rPr>
        <w:t>в отношении</w:t>
      </w:r>
      <w:r w:rsidRPr="00904342">
        <w:rPr>
          <w:rFonts w:ascii="Times New Roman" w:hAnsi="Times New Roman"/>
          <w:i/>
          <w:color w:val="000000" w:themeColor="text1"/>
          <w:sz w:val="30"/>
          <w:szCs w:val="30"/>
        </w:rPr>
        <w:t xml:space="preserve"> двух или более лиц, либо </w:t>
      </w:r>
      <w:r w:rsidRPr="00904342">
        <w:rPr>
          <w:rFonts w:ascii="Times New Roman" w:hAnsi="Times New Roman"/>
          <w:b/>
          <w:i/>
          <w:color w:val="000000" w:themeColor="text1"/>
          <w:sz w:val="30"/>
          <w:szCs w:val="30"/>
        </w:rPr>
        <w:t>несовершеннолетнего</w:t>
      </w:r>
      <w:r w:rsidRPr="00904342">
        <w:rPr>
          <w:rFonts w:ascii="Times New Roman" w:hAnsi="Times New Roman"/>
          <w:i/>
          <w:color w:val="000000" w:themeColor="text1"/>
          <w:sz w:val="30"/>
          <w:szCs w:val="30"/>
        </w:rPr>
        <w:t xml:space="preserve">, либо с применением насилия, либо лицом, ранее совершившим преступления, предусмотренные </w:t>
      </w:r>
      <w:hyperlink w:anchor="Par0" w:history="1">
        <w:r w:rsidRPr="00904342">
          <w:rPr>
            <w:rFonts w:ascii="Times New Roman" w:hAnsi="Times New Roman"/>
            <w:i/>
            <w:color w:val="000000" w:themeColor="text1"/>
            <w:sz w:val="30"/>
            <w:szCs w:val="30"/>
          </w:rPr>
          <w:t>статьями 327</w:t>
        </w:r>
      </w:hyperlink>
      <w:r w:rsidRPr="00904342">
        <w:rPr>
          <w:rFonts w:ascii="Times New Roman" w:hAnsi="Times New Roman"/>
          <w:i/>
          <w:color w:val="000000" w:themeColor="text1"/>
          <w:sz w:val="30"/>
          <w:szCs w:val="30"/>
        </w:rPr>
        <w:t xml:space="preserve">, </w:t>
      </w:r>
      <w:hyperlink w:anchor="Par19" w:history="1">
        <w:r w:rsidRPr="00904342">
          <w:rPr>
            <w:rFonts w:ascii="Times New Roman" w:hAnsi="Times New Roman"/>
            <w:i/>
            <w:color w:val="000000" w:themeColor="text1"/>
            <w:sz w:val="30"/>
            <w:szCs w:val="30"/>
          </w:rPr>
          <w:t>328</w:t>
        </w:r>
      </w:hyperlink>
      <w:r w:rsidRPr="00904342">
        <w:rPr>
          <w:rFonts w:ascii="Times New Roman" w:hAnsi="Times New Roman"/>
          <w:i/>
          <w:color w:val="000000" w:themeColor="text1"/>
          <w:sz w:val="30"/>
          <w:szCs w:val="30"/>
        </w:rPr>
        <w:t xml:space="preserve"> или </w:t>
      </w:r>
      <w:hyperlink w:anchor="Par70" w:history="1">
        <w:r w:rsidRPr="00904342">
          <w:rPr>
            <w:rFonts w:ascii="Times New Roman" w:hAnsi="Times New Roman"/>
            <w:i/>
            <w:color w:val="000000" w:themeColor="text1"/>
            <w:sz w:val="30"/>
            <w:szCs w:val="30"/>
          </w:rPr>
          <w:t>329</w:t>
        </w:r>
      </w:hyperlink>
      <w:r w:rsidRPr="00904342">
        <w:rPr>
          <w:rFonts w:ascii="Times New Roman" w:hAnsi="Times New Roman"/>
          <w:i/>
          <w:color w:val="000000" w:themeColor="text1"/>
          <w:sz w:val="30"/>
          <w:szCs w:val="30"/>
        </w:rPr>
        <w:t xml:space="preserve"> УК, а равно склонение к потреблению особо опасных наркотических средств или психотропных веществ </w:t>
      </w:r>
      <w:r w:rsidRPr="00904342">
        <w:rPr>
          <w:rFonts w:ascii="Times New Roman" w:hAnsi="Times New Roman"/>
          <w:b/>
          <w:i/>
          <w:color w:val="000000" w:themeColor="text1"/>
          <w:sz w:val="30"/>
          <w:szCs w:val="30"/>
        </w:rPr>
        <w:t>(часть 2 статьи 331 УК)</w:t>
      </w:r>
      <w:r w:rsidRPr="00904342">
        <w:rPr>
          <w:rFonts w:ascii="Times New Roman" w:hAnsi="Times New Roman"/>
          <w:i/>
          <w:color w:val="000000" w:themeColor="text1"/>
          <w:sz w:val="30"/>
          <w:szCs w:val="30"/>
        </w:rPr>
        <w:t xml:space="preserve"> </w:t>
      </w:r>
      <w:r w:rsidR="00235846" w:rsidRPr="00904342">
        <w:rPr>
          <w:rFonts w:ascii="Times New Roman" w:hAnsi="Times New Roman"/>
          <w:i/>
          <w:color w:val="000000" w:themeColor="text1"/>
          <w:sz w:val="30"/>
          <w:szCs w:val="30"/>
        </w:rPr>
        <w:t>–</w:t>
      </w:r>
    </w:p>
    <w:p w:rsidR="00683F6F" w:rsidRPr="00904342" w:rsidRDefault="00683F6F" w:rsidP="00552D6C">
      <w:pPr>
        <w:autoSpaceDE w:val="0"/>
        <w:autoSpaceDN w:val="0"/>
        <w:adjustRightInd w:val="0"/>
        <w:spacing w:after="0" w:line="240" w:lineRule="auto"/>
        <w:ind w:firstLine="709"/>
        <w:jc w:val="both"/>
        <w:rPr>
          <w:rFonts w:ascii="Times New Roman" w:hAnsi="Times New Roman"/>
          <w:i/>
          <w:color w:val="000000" w:themeColor="text1"/>
          <w:sz w:val="30"/>
          <w:szCs w:val="30"/>
        </w:rPr>
      </w:pPr>
      <w:r w:rsidRPr="00904342">
        <w:rPr>
          <w:rFonts w:ascii="Times New Roman" w:hAnsi="Times New Roman"/>
          <w:i/>
          <w:color w:val="000000" w:themeColor="text1"/>
          <w:sz w:val="30"/>
          <w:szCs w:val="30"/>
        </w:rPr>
        <w:t xml:space="preserve">наказываются лишением свободы на срок </w:t>
      </w:r>
      <w:r w:rsidRPr="00904342">
        <w:rPr>
          <w:rFonts w:ascii="Times New Roman" w:hAnsi="Times New Roman"/>
          <w:b/>
          <w:i/>
          <w:color w:val="000000" w:themeColor="text1"/>
          <w:sz w:val="30"/>
          <w:szCs w:val="30"/>
        </w:rPr>
        <w:t xml:space="preserve">от </w:t>
      </w:r>
      <w:r w:rsidR="003D0964" w:rsidRPr="00904342">
        <w:rPr>
          <w:rFonts w:ascii="Times New Roman" w:hAnsi="Times New Roman"/>
          <w:b/>
          <w:i/>
          <w:color w:val="000000" w:themeColor="text1"/>
          <w:sz w:val="30"/>
          <w:szCs w:val="30"/>
        </w:rPr>
        <w:t>3</w:t>
      </w:r>
      <w:r w:rsidRPr="00904342">
        <w:rPr>
          <w:rFonts w:ascii="Times New Roman" w:hAnsi="Times New Roman"/>
          <w:b/>
          <w:i/>
          <w:color w:val="000000" w:themeColor="text1"/>
          <w:sz w:val="30"/>
          <w:szCs w:val="30"/>
        </w:rPr>
        <w:t xml:space="preserve"> до </w:t>
      </w:r>
      <w:r w:rsidR="003D0964" w:rsidRPr="00904342">
        <w:rPr>
          <w:rFonts w:ascii="Times New Roman" w:hAnsi="Times New Roman"/>
          <w:b/>
          <w:i/>
          <w:color w:val="000000" w:themeColor="text1"/>
          <w:sz w:val="30"/>
          <w:szCs w:val="30"/>
        </w:rPr>
        <w:t>10</w:t>
      </w:r>
      <w:r w:rsidRPr="00904342">
        <w:rPr>
          <w:rFonts w:ascii="Times New Roman" w:hAnsi="Times New Roman"/>
          <w:i/>
          <w:color w:val="000000" w:themeColor="text1"/>
          <w:sz w:val="30"/>
          <w:szCs w:val="30"/>
        </w:rPr>
        <w:t xml:space="preserve"> лет.</w:t>
      </w:r>
    </w:p>
    <w:p w:rsidR="001619B6" w:rsidRPr="00904342" w:rsidRDefault="001619B6" w:rsidP="001619B6">
      <w:pPr>
        <w:autoSpaceDE w:val="0"/>
        <w:autoSpaceDN w:val="0"/>
        <w:adjustRightInd w:val="0"/>
        <w:spacing w:after="0" w:line="240" w:lineRule="auto"/>
        <w:ind w:firstLine="709"/>
        <w:jc w:val="both"/>
        <w:rPr>
          <w:rFonts w:ascii="Times New Roman" w:hAnsi="Times New Roman"/>
          <w:i/>
          <w:color w:val="000000" w:themeColor="text1"/>
          <w:sz w:val="30"/>
          <w:szCs w:val="30"/>
        </w:rPr>
      </w:pPr>
      <w:r w:rsidRPr="00904342">
        <w:rPr>
          <w:rFonts w:ascii="Times New Roman" w:hAnsi="Times New Roman"/>
          <w:b/>
          <w:i/>
          <w:color w:val="000000" w:themeColor="text1"/>
          <w:sz w:val="30"/>
          <w:szCs w:val="30"/>
        </w:rPr>
        <w:t>Организация либо содержание притонов</w:t>
      </w:r>
      <w:r w:rsidRPr="00904342">
        <w:rPr>
          <w:rFonts w:ascii="Times New Roman" w:hAnsi="Times New Roman"/>
          <w:i/>
          <w:color w:val="000000" w:themeColor="text1"/>
          <w:sz w:val="30"/>
          <w:szCs w:val="30"/>
        </w:rPr>
        <w:t xml:space="preserve"> для изготовления, переработки и (или) потребления наркотических средств, психотропных веществ, их аналогов или других одурманивающих веществ </w:t>
      </w:r>
      <w:r w:rsidRPr="00904342">
        <w:rPr>
          <w:rFonts w:ascii="Times New Roman" w:hAnsi="Times New Roman"/>
          <w:b/>
          <w:i/>
          <w:color w:val="000000" w:themeColor="text1"/>
          <w:sz w:val="30"/>
          <w:szCs w:val="30"/>
        </w:rPr>
        <w:t>(часть 2 статьи 332 УК)</w:t>
      </w:r>
      <w:r w:rsidRPr="00904342">
        <w:rPr>
          <w:rFonts w:ascii="Times New Roman" w:hAnsi="Times New Roman"/>
          <w:i/>
          <w:color w:val="000000" w:themeColor="text1"/>
          <w:sz w:val="30"/>
          <w:szCs w:val="30"/>
        </w:rPr>
        <w:t xml:space="preserve"> –</w:t>
      </w:r>
    </w:p>
    <w:p w:rsidR="001619B6" w:rsidRPr="00904342" w:rsidRDefault="001619B6" w:rsidP="001619B6">
      <w:pPr>
        <w:autoSpaceDE w:val="0"/>
        <w:autoSpaceDN w:val="0"/>
        <w:adjustRightInd w:val="0"/>
        <w:spacing w:after="0" w:line="240" w:lineRule="auto"/>
        <w:ind w:firstLine="709"/>
        <w:jc w:val="both"/>
        <w:rPr>
          <w:rFonts w:ascii="Times New Roman" w:hAnsi="Times New Roman"/>
          <w:i/>
          <w:color w:val="000000" w:themeColor="text1"/>
          <w:sz w:val="30"/>
          <w:szCs w:val="30"/>
        </w:rPr>
      </w:pPr>
      <w:r w:rsidRPr="00904342">
        <w:rPr>
          <w:rFonts w:ascii="Times New Roman" w:hAnsi="Times New Roman"/>
          <w:i/>
          <w:color w:val="000000" w:themeColor="text1"/>
          <w:sz w:val="30"/>
          <w:szCs w:val="30"/>
        </w:rPr>
        <w:t xml:space="preserve">лишением свободы на срок </w:t>
      </w:r>
      <w:r w:rsidRPr="00904342">
        <w:rPr>
          <w:rFonts w:ascii="Times New Roman" w:hAnsi="Times New Roman"/>
          <w:b/>
          <w:i/>
          <w:color w:val="000000" w:themeColor="text1"/>
          <w:sz w:val="30"/>
          <w:szCs w:val="30"/>
        </w:rPr>
        <w:t>от 3 до 7</w:t>
      </w:r>
      <w:r w:rsidRPr="00904342">
        <w:rPr>
          <w:rFonts w:ascii="Times New Roman" w:hAnsi="Times New Roman"/>
          <w:i/>
          <w:color w:val="000000" w:themeColor="text1"/>
          <w:sz w:val="30"/>
          <w:szCs w:val="30"/>
        </w:rPr>
        <w:t xml:space="preserve"> лет.</w:t>
      </w:r>
    </w:p>
    <w:p w:rsidR="001619B6" w:rsidRPr="00904342" w:rsidRDefault="001619B6" w:rsidP="001619B6">
      <w:pPr>
        <w:autoSpaceDE w:val="0"/>
        <w:autoSpaceDN w:val="0"/>
        <w:adjustRightInd w:val="0"/>
        <w:spacing w:after="0" w:line="240" w:lineRule="auto"/>
        <w:ind w:firstLine="709"/>
        <w:jc w:val="both"/>
        <w:rPr>
          <w:rFonts w:ascii="Times New Roman" w:hAnsi="Times New Roman"/>
          <w:i/>
          <w:sz w:val="30"/>
          <w:szCs w:val="30"/>
        </w:rPr>
      </w:pPr>
      <w:r w:rsidRPr="00904342">
        <w:rPr>
          <w:rFonts w:ascii="Times New Roman" w:hAnsi="Times New Roman"/>
          <w:b/>
          <w:i/>
          <w:sz w:val="30"/>
          <w:szCs w:val="30"/>
        </w:rPr>
        <w:t xml:space="preserve">Незаконное перемещение </w:t>
      </w:r>
      <w:r w:rsidRPr="00904342">
        <w:rPr>
          <w:rFonts w:ascii="Times New Roman" w:hAnsi="Times New Roman"/>
          <w:i/>
          <w:sz w:val="30"/>
          <w:szCs w:val="30"/>
        </w:rPr>
        <w:t xml:space="preserve">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r w:rsidRPr="00904342">
        <w:rPr>
          <w:rFonts w:ascii="Times New Roman" w:hAnsi="Times New Roman"/>
          <w:b/>
          <w:i/>
          <w:sz w:val="30"/>
          <w:szCs w:val="30"/>
        </w:rPr>
        <w:t>(часть 1 статьи 328</w:t>
      </w:r>
      <w:r w:rsidRPr="00904342">
        <w:rPr>
          <w:rFonts w:ascii="Times New Roman" w:hAnsi="Times New Roman"/>
          <w:b/>
          <w:i/>
          <w:sz w:val="30"/>
          <w:szCs w:val="30"/>
          <w:vertAlign w:val="superscript"/>
        </w:rPr>
        <w:t>1</w:t>
      </w:r>
      <w:r w:rsidRPr="00904342">
        <w:rPr>
          <w:rFonts w:ascii="Times New Roman" w:hAnsi="Times New Roman"/>
          <w:b/>
          <w:i/>
          <w:sz w:val="30"/>
          <w:szCs w:val="30"/>
        </w:rPr>
        <w:t xml:space="preserve"> УК)</w:t>
      </w:r>
      <w:r w:rsidRPr="00904342">
        <w:rPr>
          <w:rFonts w:ascii="Times New Roman" w:hAnsi="Times New Roman"/>
          <w:i/>
          <w:sz w:val="30"/>
          <w:szCs w:val="30"/>
        </w:rPr>
        <w:t xml:space="preserve"> –</w:t>
      </w:r>
    </w:p>
    <w:p w:rsidR="001619B6" w:rsidRPr="00904342" w:rsidRDefault="001619B6" w:rsidP="001619B6">
      <w:pPr>
        <w:autoSpaceDE w:val="0"/>
        <w:autoSpaceDN w:val="0"/>
        <w:adjustRightInd w:val="0"/>
        <w:spacing w:after="0" w:line="240" w:lineRule="auto"/>
        <w:ind w:firstLine="709"/>
        <w:jc w:val="both"/>
        <w:rPr>
          <w:rFonts w:ascii="Times New Roman" w:hAnsi="Times New Roman"/>
          <w:i/>
          <w:color w:val="000000" w:themeColor="text1"/>
          <w:sz w:val="30"/>
          <w:szCs w:val="30"/>
        </w:rPr>
      </w:pPr>
      <w:r w:rsidRPr="00904342">
        <w:rPr>
          <w:rFonts w:ascii="Times New Roman" w:hAnsi="Times New Roman"/>
          <w:i/>
          <w:sz w:val="30"/>
          <w:szCs w:val="30"/>
        </w:rPr>
        <w:t xml:space="preserve">наказывается лишением свободы на срок </w:t>
      </w:r>
      <w:r w:rsidRPr="00904342">
        <w:rPr>
          <w:rFonts w:ascii="Times New Roman" w:hAnsi="Times New Roman"/>
          <w:b/>
          <w:i/>
          <w:sz w:val="30"/>
          <w:szCs w:val="30"/>
        </w:rPr>
        <w:t>от 3 до 7</w:t>
      </w:r>
      <w:r w:rsidRPr="00904342">
        <w:rPr>
          <w:rFonts w:ascii="Times New Roman" w:hAnsi="Times New Roman"/>
          <w:i/>
          <w:sz w:val="30"/>
          <w:szCs w:val="30"/>
        </w:rPr>
        <w:t xml:space="preserve"> лет.</w:t>
      </w:r>
    </w:p>
    <w:p w:rsidR="001619B6" w:rsidRPr="00904342" w:rsidRDefault="001619B6" w:rsidP="001619B6">
      <w:pPr>
        <w:autoSpaceDE w:val="0"/>
        <w:autoSpaceDN w:val="0"/>
        <w:adjustRightInd w:val="0"/>
        <w:spacing w:after="0" w:line="240" w:lineRule="auto"/>
        <w:ind w:firstLine="709"/>
        <w:jc w:val="both"/>
        <w:rPr>
          <w:rFonts w:ascii="Times New Roman" w:hAnsi="Times New Roman"/>
          <w:i/>
          <w:color w:val="000000" w:themeColor="text1"/>
          <w:sz w:val="30"/>
          <w:szCs w:val="30"/>
        </w:rPr>
      </w:pPr>
      <w:bookmarkStart w:id="4" w:name="Par52"/>
      <w:bookmarkEnd w:id="4"/>
      <w:r w:rsidRPr="00904342">
        <w:rPr>
          <w:rFonts w:ascii="Times New Roman" w:hAnsi="Times New Roman"/>
          <w:b/>
          <w:i/>
          <w:color w:val="000000" w:themeColor="text1"/>
          <w:sz w:val="30"/>
          <w:szCs w:val="30"/>
        </w:rPr>
        <w:t xml:space="preserve">Те же действия, </w:t>
      </w:r>
      <w:r w:rsidRPr="00904342">
        <w:rPr>
          <w:rFonts w:ascii="Times New Roman" w:hAnsi="Times New Roman"/>
          <w:i/>
          <w:color w:val="000000" w:themeColor="text1"/>
          <w:sz w:val="30"/>
          <w:szCs w:val="30"/>
        </w:rPr>
        <w:t xml:space="preserve">совершенные группой лиц по предварительному сговору, либо повторно, либо лицом, ранее совершившим преступления, предусмотренные </w:t>
      </w:r>
      <w:hyperlink r:id="rId15" w:history="1">
        <w:r w:rsidRPr="00904342">
          <w:rPr>
            <w:rFonts w:ascii="Times New Roman" w:hAnsi="Times New Roman"/>
            <w:i/>
            <w:color w:val="000000" w:themeColor="text1"/>
            <w:sz w:val="30"/>
            <w:szCs w:val="30"/>
          </w:rPr>
          <w:t>статьями 228</w:t>
        </w:r>
      </w:hyperlink>
      <w:r w:rsidRPr="00904342">
        <w:rPr>
          <w:rFonts w:ascii="Times New Roman" w:hAnsi="Times New Roman"/>
          <w:i/>
          <w:color w:val="000000" w:themeColor="text1"/>
          <w:sz w:val="30"/>
          <w:szCs w:val="30"/>
        </w:rPr>
        <w:t xml:space="preserve"> и </w:t>
      </w:r>
      <w:hyperlink r:id="rId16" w:history="1">
        <w:r w:rsidRPr="00904342">
          <w:rPr>
            <w:rFonts w:ascii="Times New Roman" w:hAnsi="Times New Roman"/>
            <w:i/>
            <w:color w:val="000000" w:themeColor="text1"/>
            <w:sz w:val="30"/>
            <w:szCs w:val="30"/>
          </w:rPr>
          <w:t>333</w:t>
        </w:r>
      </w:hyperlink>
      <w:r w:rsidRPr="00904342">
        <w:rPr>
          <w:rFonts w:ascii="Times New Roman" w:hAnsi="Times New Roman"/>
          <w:i/>
          <w:color w:val="000000" w:themeColor="text1"/>
          <w:sz w:val="30"/>
          <w:szCs w:val="30"/>
          <w:vertAlign w:val="superscript"/>
        </w:rPr>
        <w:t>1</w:t>
      </w:r>
      <w:r w:rsidRPr="00904342">
        <w:rPr>
          <w:rFonts w:ascii="Times New Roman" w:hAnsi="Times New Roman"/>
          <w:i/>
          <w:color w:val="000000" w:themeColor="text1"/>
          <w:sz w:val="30"/>
          <w:szCs w:val="30"/>
        </w:rPr>
        <w:t xml:space="preserve"> УК,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r w:rsidRPr="00904342">
        <w:rPr>
          <w:rFonts w:ascii="Times New Roman" w:hAnsi="Times New Roman"/>
          <w:b/>
          <w:i/>
          <w:color w:val="000000" w:themeColor="text1"/>
          <w:sz w:val="30"/>
          <w:szCs w:val="30"/>
        </w:rPr>
        <w:t xml:space="preserve">(часть 2 статьи 328 </w:t>
      </w:r>
      <w:r w:rsidRPr="00904342">
        <w:rPr>
          <w:rFonts w:ascii="Times New Roman" w:hAnsi="Times New Roman"/>
          <w:b/>
          <w:i/>
          <w:color w:val="000000" w:themeColor="text1"/>
          <w:sz w:val="30"/>
          <w:szCs w:val="30"/>
          <w:vertAlign w:val="superscript"/>
        </w:rPr>
        <w:t xml:space="preserve">1 </w:t>
      </w:r>
      <w:r w:rsidRPr="00904342">
        <w:rPr>
          <w:rFonts w:ascii="Times New Roman" w:hAnsi="Times New Roman"/>
          <w:b/>
          <w:i/>
          <w:color w:val="000000" w:themeColor="text1"/>
          <w:sz w:val="30"/>
          <w:szCs w:val="30"/>
        </w:rPr>
        <w:t>УК)</w:t>
      </w:r>
      <w:r w:rsidRPr="00904342">
        <w:rPr>
          <w:rFonts w:ascii="Times New Roman" w:hAnsi="Times New Roman"/>
          <w:i/>
          <w:color w:val="000000" w:themeColor="text1"/>
          <w:sz w:val="30"/>
          <w:szCs w:val="30"/>
        </w:rPr>
        <w:t xml:space="preserve"> –</w:t>
      </w:r>
    </w:p>
    <w:p w:rsidR="001619B6" w:rsidRPr="00904342" w:rsidRDefault="001619B6" w:rsidP="001619B6">
      <w:pPr>
        <w:autoSpaceDE w:val="0"/>
        <w:autoSpaceDN w:val="0"/>
        <w:adjustRightInd w:val="0"/>
        <w:spacing w:after="0" w:line="240" w:lineRule="auto"/>
        <w:ind w:firstLine="709"/>
        <w:jc w:val="both"/>
        <w:rPr>
          <w:rFonts w:ascii="Times New Roman" w:hAnsi="Times New Roman"/>
          <w:i/>
          <w:color w:val="000000" w:themeColor="text1"/>
          <w:sz w:val="30"/>
          <w:szCs w:val="30"/>
        </w:rPr>
      </w:pPr>
      <w:r w:rsidRPr="00904342">
        <w:rPr>
          <w:rFonts w:ascii="Times New Roman" w:hAnsi="Times New Roman"/>
          <w:i/>
          <w:color w:val="000000" w:themeColor="text1"/>
          <w:sz w:val="30"/>
          <w:szCs w:val="30"/>
        </w:rPr>
        <w:t xml:space="preserve">наказывается лишением свободы на срок </w:t>
      </w:r>
      <w:r w:rsidRPr="00904342">
        <w:rPr>
          <w:rFonts w:ascii="Times New Roman" w:hAnsi="Times New Roman"/>
          <w:b/>
          <w:i/>
          <w:color w:val="000000" w:themeColor="text1"/>
          <w:sz w:val="30"/>
          <w:szCs w:val="30"/>
        </w:rPr>
        <w:t>от 5 до 10</w:t>
      </w:r>
      <w:r w:rsidRPr="00904342">
        <w:rPr>
          <w:rFonts w:ascii="Times New Roman" w:hAnsi="Times New Roman"/>
          <w:i/>
          <w:color w:val="000000" w:themeColor="text1"/>
          <w:sz w:val="30"/>
          <w:szCs w:val="30"/>
        </w:rPr>
        <w:t xml:space="preserve"> лет.</w:t>
      </w:r>
    </w:p>
    <w:p w:rsidR="001619B6" w:rsidRPr="00904342" w:rsidRDefault="001619B6" w:rsidP="001619B6">
      <w:pPr>
        <w:autoSpaceDE w:val="0"/>
        <w:autoSpaceDN w:val="0"/>
        <w:adjustRightInd w:val="0"/>
        <w:spacing w:after="0" w:line="240" w:lineRule="auto"/>
        <w:ind w:firstLine="709"/>
        <w:jc w:val="both"/>
        <w:rPr>
          <w:rFonts w:ascii="Times New Roman" w:hAnsi="Times New Roman"/>
          <w:i/>
          <w:color w:val="000000" w:themeColor="text1"/>
          <w:sz w:val="30"/>
          <w:szCs w:val="30"/>
        </w:rPr>
      </w:pPr>
      <w:r w:rsidRPr="00904342">
        <w:rPr>
          <w:rFonts w:ascii="Times New Roman" w:hAnsi="Times New Roman"/>
          <w:b/>
          <w:i/>
          <w:color w:val="000000" w:themeColor="text1"/>
          <w:sz w:val="30"/>
          <w:szCs w:val="30"/>
        </w:rPr>
        <w:t xml:space="preserve">Действие, предусмотренное </w:t>
      </w:r>
      <w:hyperlink w:anchor="Par49" w:history="1">
        <w:r w:rsidRPr="00904342">
          <w:rPr>
            <w:rFonts w:ascii="Times New Roman" w:hAnsi="Times New Roman"/>
            <w:b/>
            <w:i/>
            <w:color w:val="000000" w:themeColor="text1"/>
            <w:sz w:val="30"/>
            <w:szCs w:val="30"/>
          </w:rPr>
          <w:t>частями 1</w:t>
        </w:r>
      </w:hyperlink>
      <w:r w:rsidRPr="00904342">
        <w:rPr>
          <w:rFonts w:ascii="Times New Roman" w:hAnsi="Times New Roman"/>
          <w:b/>
          <w:i/>
          <w:color w:val="000000" w:themeColor="text1"/>
          <w:sz w:val="30"/>
          <w:szCs w:val="30"/>
        </w:rPr>
        <w:t xml:space="preserve"> или </w:t>
      </w:r>
      <w:hyperlink w:anchor="Par52" w:history="1">
        <w:r w:rsidRPr="00904342">
          <w:rPr>
            <w:rFonts w:ascii="Times New Roman" w:hAnsi="Times New Roman"/>
            <w:b/>
            <w:i/>
            <w:color w:val="000000" w:themeColor="text1"/>
            <w:sz w:val="30"/>
            <w:szCs w:val="30"/>
          </w:rPr>
          <w:t>2</w:t>
        </w:r>
      </w:hyperlink>
      <w:r w:rsidRPr="00904342">
        <w:rPr>
          <w:rFonts w:ascii="Times New Roman" w:hAnsi="Times New Roman"/>
          <w:b/>
          <w:i/>
          <w:color w:val="000000" w:themeColor="text1"/>
          <w:sz w:val="30"/>
          <w:szCs w:val="30"/>
        </w:rPr>
        <w:t xml:space="preserve"> статьи 328</w:t>
      </w:r>
      <w:r w:rsidRPr="00904342">
        <w:rPr>
          <w:rFonts w:ascii="Times New Roman" w:hAnsi="Times New Roman"/>
          <w:b/>
          <w:i/>
          <w:color w:val="000000" w:themeColor="text1"/>
          <w:sz w:val="30"/>
          <w:szCs w:val="30"/>
          <w:vertAlign w:val="superscript"/>
        </w:rPr>
        <w:t>1</w:t>
      </w:r>
      <w:r w:rsidRPr="00904342">
        <w:rPr>
          <w:rFonts w:ascii="Times New Roman" w:hAnsi="Times New Roman"/>
          <w:b/>
          <w:i/>
          <w:color w:val="000000" w:themeColor="text1"/>
          <w:sz w:val="30"/>
          <w:szCs w:val="30"/>
        </w:rPr>
        <w:t xml:space="preserve"> УК</w:t>
      </w:r>
      <w:r w:rsidRPr="00904342">
        <w:rPr>
          <w:rFonts w:ascii="Times New Roman" w:hAnsi="Times New Roman"/>
          <w:i/>
          <w:color w:val="000000" w:themeColor="text1"/>
          <w:sz w:val="30"/>
          <w:szCs w:val="30"/>
        </w:rPr>
        <w:t xml:space="preserve">, совершенное организованной группой </w:t>
      </w:r>
      <w:r w:rsidRPr="00904342">
        <w:rPr>
          <w:rFonts w:ascii="Times New Roman" w:hAnsi="Times New Roman"/>
          <w:b/>
          <w:i/>
          <w:color w:val="000000" w:themeColor="text1"/>
          <w:sz w:val="30"/>
          <w:szCs w:val="30"/>
        </w:rPr>
        <w:t>(часть 3 статьи 328</w:t>
      </w:r>
      <w:r w:rsidRPr="00904342">
        <w:rPr>
          <w:rFonts w:ascii="Times New Roman" w:hAnsi="Times New Roman"/>
          <w:b/>
          <w:i/>
          <w:color w:val="000000" w:themeColor="text1"/>
          <w:sz w:val="30"/>
          <w:szCs w:val="30"/>
          <w:vertAlign w:val="superscript"/>
        </w:rPr>
        <w:t xml:space="preserve">1 </w:t>
      </w:r>
      <w:r w:rsidRPr="00904342">
        <w:rPr>
          <w:rFonts w:ascii="Times New Roman" w:hAnsi="Times New Roman"/>
          <w:b/>
          <w:i/>
          <w:color w:val="000000" w:themeColor="text1"/>
          <w:sz w:val="30"/>
          <w:szCs w:val="30"/>
        </w:rPr>
        <w:t>УК)</w:t>
      </w:r>
      <w:r w:rsidRPr="00904342">
        <w:rPr>
          <w:rFonts w:ascii="Times New Roman" w:hAnsi="Times New Roman"/>
          <w:i/>
          <w:color w:val="000000" w:themeColor="text1"/>
          <w:sz w:val="30"/>
          <w:szCs w:val="30"/>
        </w:rPr>
        <w:t xml:space="preserve"> –</w:t>
      </w:r>
    </w:p>
    <w:p w:rsidR="001619B6" w:rsidRPr="00904342" w:rsidRDefault="001619B6" w:rsidP="001619B6">
      <w:pPr>
        <w:autoSpaceDE w:val="0"/>
        <w:autoSpaceDN w:val="0"/>
        <w:adjustRightInd w:val="0"/>
        <w:spacing w:after="0" w:line="240" w:lineRule="auto"/>
        <w:ind w:firstLine="709"/>
        <w:jc w:val="both"/>
        <w:rPr>
          <w:i/>
          <w:sz w:val="30"/>
          <w:szCs w:val="30"/>
        </w:rPr>
      </w:pPr>
      <w:r w:rsidRPr="00904342">
        <w:rPr>
          <w:rFonts w:ascii="Times New Roman" w:hAnsi="Times New Roman"/>
          <w:i/>
          <w:color w:val="000000" w:themeColor="text1"/>
          <w:sz w:val="30"/>
          <w:szCs w:val="30"/>
        </w:rPr>
        <w:t>наказывается лишением свободы на срок от</w:t>
      </w:r>
      <w:r w:rsidRPr="00904342">
        <w:rPr>
          <w:rFonts w:ascii="Times New Roman" w:hAnsi="Times New Roman"/>
          <w:b/>
          <w:i/>
          <w:color w:val="000000" w:themeColor="text1"/>
          <w:sz w:val="30"/>
          <w:szCs w:val="30"/>
        </w:rPr>
        <w:t xml:space="preserve"> 7 до 12 </w:t>
      </w:r>
      <w:r w:rsidRPr="00904342">
        <w:rPr>
          <w:rFonts w:ascii="Times New Roman" w:hAnsi="Times New Roman"/>
          <w:i/>
          <w:color w:val="000000" w:themeColor="text1"/>
          <w:sz w:val="30"/>
          <w:szCs w:val="30"/>
        </w:rPr>
        <w:t>лет.</w:t>
      </w:r>
    </w:p>
    <w:p w:rsidR="001619B6" w:rsidRPr="00904342" w:rsidRDefault="001619B6" w:rsidP="001619B6">
      <w:pPr>
        <w:autoSpaceDE w:val="0"/>
        <w:autoSpaceDN w:val="0"/>
        <w:adjustRightInd w:val="0"/>
        <w:spacing w:after="0" w:line="240" w:lineRule="auto"/>
        <w:ind w:firstLine="709"/>
        <w:jc w:val="both"/>
        <w:rPr>
          <w:rFonts w:ascii="Times New Roman" w:hAnsi="Times New Roman"/>
          <w:i/>
          <w:color w:val="000000" w:themeColor="text1"/>
          <w:sz w:val="30"/>
          <w:szCs w:val="30"/>
        </w:rPr>
      </w:pPr>
      <w:r w:rsidRPr="00904342">
        <w:rPr>
          <w:rFonts w:ascii="Times New Roman" w:hAnsi="Times New Roman"/>
          <w:b/>
          <w:i/>
          <w:sz w:val="30"/>
          <w:szCs w:val="30"/>
        </w:rPr>
        <w:t>Хищение наркотических средств, психотропных веществ, их прекурсоров и аналогов</w:t>
      </w:r>
      <w:r w:rsidRPr="00904342">
        <w:rPr>
          <w:rFonts w:ascii="Times New Roman" w:hAnsi="Times New Roman"/>
          <w:i/>
          <w:sz w:val="30"/>
          <w:szCs w:val="30"/>
        </w:rPr>
        <w:t xml:space="preserve">,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w:anchor="Par19" w:history="1">
        <w:r w:rsidRPr="00904342">
          <w:rPr>
            <w:rFonts w:ascii="Times New Roman" w:hAnsi="Times New Roman"/>
            <w:i/>
            <w:color w:val="000000" w:themeColor="text1"/>
            <w:sz w:val="30"/>
            <w:szCs w:val="30"/>
          </w:rPr>
          <w:t>статьями 328</w:t>
        </w:r>
      </w:hyperlink>
      <w:r w:rsidRPr="00904342">
        <w:rPr>
          <w:rFonts w:ascii="Times New Roman" w:hAnsi="Times New Roman"/>
          <w:i/>
          <w:color w:val="000000" w:themeColor="text1"/>
          <w:sz w:val="30"/>
          <w:szCs w:val="30"/>
        </w:rPr>
        <w:t xml:space="preserve">, </w:t>
      </w:r>
      <w:hyperlink w:anchor="Par70" w:history="1">
        <w:r w:rsidRPr="00904342">
          <w:rPr>
            <w:rFonts w:ascii="Times New Roman" w:hAnsi="Times New Roman"/>
            <w:i/>
            <w:color w:val="000000" w:themeColor="text1"/>
            <w:sz w:val="30"/>
            <w:szCs w:val="30"/>
          </w:rPr>
          <w:t>329</w:t>
        </w:r>
      </w:hyperlink>
      <w:r w:rsidRPr="00904342">
        <w:rPr>
          <w:rFonts w:ascii="Times New Roman" w:hAnsi="Times New Roman"/>
          <w:i/>
          <w:color w:val="000000" w:themeColor="text1"/>
          <w:sz w:val="30"/>
          <w:szCs w:val="30"/>
        </w:rPr>
        <w:t xml:space="preserve"> или </w:t>
      </w:r>
      <w:hyperlink w:anchor="Par91" w:history="1">
        <w:r w:rsidRPr="00904342">
          <w:rPr>
            <w:rFonts w:ascii="Times New Roman" w:hAnsi="Times New Roman"/>
            <w:i/>
            <w:color w:val="000000" w:themeColor="text1"/>
            <w:sz w:val="30"/>
            <w:szCs w:val="30"/>
          </w:rPr>
          <w:t>331</w:t>
        </w:r>
      </w:hyperlink>
      <w:r w:rsidRPr="00904342">
        <w:rPr>
          <w:rFonts w:ascii="Times New Roman" w:hAnsi="Times New Roman"/>
          <w:i/>
          <w:color w:val="000000" w:themeColor="text1"/>
          <w:sz w:val="30"/>
          <w:szCs w:val="30"/>
        </w:rPr>
        <w:t xml:space="preserve"> УК, либо в отношении особо опасных наркотических средств или психотропных веществ </w:t>
      </w:r>
      <w:r w:rsidRPr="00904342">
        <w:rPr>
          <w:rFonts w:ascii="Times New Roman" w:hAnsi="Times New Roman"/>
          <w:b/>
          <w:i/>
          <w:color w:val="000000" w:themeColor="text1"/>
          <w:sz w:val="30"/>
          <w:szCs w:val="30"/>
        </w:rPr>
        <w:t>(часть 2 статьи 327 УК)</w:t>
      </w:r>
      <w:r w:rsidRPr="00904342">
        <w:rPr>
          <w:rFonts w:ascii="Times New Roman" w:hAnsi="Times New Roman"/>
          <w:i/>
          <w:color w:val="000000" w:themeColor="text1"/>
          <w:sz w:val="30"/>
          <w:szCs w:val="30"/>
        </w:rPr>
        <w:t xml:space="preserve"> –</w:t>
      </w:r>
    </w:p>
    <w:p w:rsidR="001619B6" w:rsidRPr="00904342" w:rsidRDefault="001619B6" w:rsidP="001619B6">
      <w:pPr>
        <w:autoSpaceDE w:val="0"/>
        <w:autoSpaceDN w:val="0"/>
        <w:adjustRightInd w:val="0"/>
        <w:spacing w:after="0" w:line="240" w:lineRule="auto"/>
        <w:ind w:firstLine="709"/>
        <w:jc w:val="both"/>
        <w:rPr>
          <w:rFonts w:ascii="Times New Roman" w:hAnsi="Times New Roman"/>
          <w:b/>
          <w:bCs/>
          <w:i/>
          <w:iCs/>
          <w:sz w:val="30"/>
          <w:szCs w:val="30"/>
        </w:rPr>
      </w:pPr>
      <w:r w:rsidRPr="00904342">
        <w:rPr>
          <w:rFonts w:ascii="Times New Roman" w:hAnsi="Times New Roman"/>
          <w:i/>
          <w:sz w:val="30"/>
          <w:szCs w:val="30"/>
        </w:rPr>
        <w:t xml:space="preserve">наказывается лишением свободы на срок </w:t>
      </w:r>
      <w:r w:rsidRPr="00904342">
        <w:rPr>
          <w:rFonts w:ascii="Times New Roman" w:hAnsi="Times New Roman"/>
          <w:b/>
          <w:i/>
          <w:sz w:val="30"/>
          <w:szCs w:val="30"/>
        </w:rPr>
        <w:t>от 3 до 10</w:t>
      </w:r>
      <w:r w:rsidRPr="00904342">
        <w:rPr>
          <w:rFonts w:ascii="Times New Roman" w:hAnsi="Times New Roman"/>
          <w:i/>
          <w:sz w:val="30"/>
          <w:szCs w:val="30"/>
        </w:rPr>
        <w:t xml:space="preserve"> лет.</w:t>
      </w:r>
    </w:p>
    <w:p w:rsidR="002A2F13" w:rsidRPr="00904342" w:rsidRDefault="002A2F13" w:rsidP="002A2F13">
      <w:pPr>
        <w:widowControl w:val="0"/>
        <w:spacing w:after="0" w:line="240" w:lineRule="auto"/>
        <w:ind w:firstLine="708"/>
        <w:jc w:val="center"/>
        <w:rPr>
          <w:rFonts w:ascii="Times New Roman" w:hAnsi="Times New Roman"/>
          <w:b/>
          <w:i/>
          <w:sz w:val="30"/>
          <w:szCs w:val="30"/>
          <w:u w:val="single"/>
        </w:rPr>
      </w:pPr>
    </w:p>
    <w:p w:rsidR="002A2F13" w:rsidRPr="00904342" w:rsidRDefault="002A2F13" w:rsidP="00EA2816">
      <w:pPr>
        <w:suppressAutoHyphens/>
        <w:autoSpaceDE w:val="0"/>
        <w:autoSpaceDN w:val="0"/>
        <w:adjustRightInd w:val="0"/>
        <w:spacing w:after="0" w:line="240" w:lineRule="auto"/>
        <w:ind w:firstLine="709"/>
        <w:jc w:val="both"/>
        <w:outlineLvl w:val="0"/>
        <w:rPr>
          <w:rFonts w:ascii="Times New Roman" w:hAnsi="Times New Roman"/>
          <w:iCs/>
          <w:sz w:val="30"/>
          <w:szCs w:val="30"/>
        </w:rPr>
      </w:pPr>
      <w:r w:rsidRPr="00904342">
        <w:rPr>
          <w:rFonts w:ascii="Times New Roman" w:hAnsi="Times New Roman"/>
          <w:iCs/>
          <w:sz w:val="30"/>
          <w:szCs w:val="30"/>
        </w:rPr>
        <w:lastRenderedPageBreak/>
        <w:t xml:space="preserve">Кроме того, рекомендуется активно освещать в средствах массовой информации положительные примеры противодействия </w:t>
      </w:r>
      <w:r w:rsidR="00E9658D" w:rsidRPr="00904342">
        <w:rPr>
          <w:rFonts w:ascii="Times New Roman" w:hAnsi="Times New Roman"/>
          <w:iCs/>
          <w:sz w:val="30"/>
          <w:szCs w:val="30"/>
        </w:rPr>
        <w:t xml:space="preserve">незаконному обороту наркотиков </w:t>
      </w:r>
      <w:r w:rsidRPr="00904342">
        <w:rPr>
          <w:rFonts w:ascii="Times New Roman" w:hAnsi="Times New Roman"/>
          <w:iCs/>
          <w:sz w:val="30"/>
          <w:szCs w:val="30"/>
        </w:rPr>
        <w:t>с целью формирования негативного общественного мнения к этому проявлению.</w:t>
      </w:r>
    </w:p>
    <w:p w:rsidR="00E9658D" w:rsidRPr="00904342" w:rsidRDefault="00E9658D" w:rsidP="00EA2816">
      <w:pPr>
        <w:suppressAutoHyphens/>
        <w:spacing w:after="0" w:line="240" w:lineRule="auto"/>
        <w:ind w:firstLine="709"/>
        <w:jc w:val="both"/>
        <w:rPr>
          <w:rFonts w:ascii="Times New Roman" w:hAnsi="Times New Roman"/>
          <w:b/>
          <w:sz w:val="30"/>
          <w:szCs w:val="30"/>
        </w:rPr>
      </w:pPr>
      <w:r w:rsidRPr="00904342">
        <w:rPr>
          <w:rFonts w:ascii="Times New Roman" w:hAnsi="Times New Roman"/>
          <w:b/>
          <w:sz w:val="44"/>
          <w:szCs w:val="30"/>
        </w:rPr>
        <w:t>!</w:t>
      </w:r>
      <w:r w:rsidRPr="00904342">
        <w:rPr>
          <w:rFonts w:ascii="Times New Roman" w:hAnsi="Times New Roman"/>
          <w:b/>
          <w:sz w:val="30"/>
          <w:szCs w:val="30"/>
          <w:u w:val="single"/>
        </w:rPr>
        <w:t>Важно.</w:t>
      </w:r>
      <w:r w:rsidRPr="00904342">
        <w:rPr>
          <w:rFonts w:ascii="Times New Roman" w:hAnsi="Times New Roman"/>
          <w:b/>
          <w:sz w:val="30"/>
          <w:szCs w:val="30"/>
        </w:rPr>
        <w:t xml:space="preserve"> </w:t>
      </w:r>
    </w:p>
    <w:p w:rsidR="00586C44" w:rsidRPr="00904342" w:rsidRDefault="00586C44" w:rsidP="00EA2816">
      <w:pPr>
        <w:suppressAutoHyphens/>
        <w:spacing w:after="0" w:line="240" w:lineRule="auto"/>
        <w:ind w:firstLine="709"/>
        <w:jc w:val="both"/>
        <w:rPr>
          <w:rFonts w:ascii="Times New Roman" w:hAnsi="Times New Roman"/>
          <w:b/>
          <w:sz w:val="30"/>
          <w:szCs w:val="30"/>
        </w:rPr>
      </w:pPr>
      <w:r w:rsidRPr="00904342">
        <w:rPr>
          <w:rFonts w:ascii="Times New Roman" w:hAnsi="Times New Roman"/>
          <w:b/>
          <w:sz w:val="30"/>
          <w:szCs w:val="30"/>
        </w:rPr>
        <w:t xml:space="preserve">В </w:t>
      </w:r>
      <w:r w:rsidR="00E9658D" w:rsidRPr="00904342">
        <w:rPr>
          <w:rFonts w:ascii="Times New Roman" w:hAnsi="Times New Roman"/>
          <w:b/>
          <w:iCs/>
          <w:sz w:val="30"/>
          <w:szCs w:val="30"/>
        </w:rPr>
        <w:t>средствах массовой информации</w:t>
      </w:r>
      <w:r w:rsidRPr="00904342">
        <w:rPr>
          <w:rFonts w:ascii="Times New Roman" w:hAnsi="Times New Roman"/>
          <w:b/>
          <w:sz w:val="30"/>
          <w:szCs w:val="30"/>
        </w:rPr>
        <w:t xml:space="preserve"> не должны демонстрироваться сцены употребления наркотиков</w:t>
      </w:r>
      <w:r w:rsidR="008A257A" w:rsidRPr="00904342">
        <w:rPr>
          <w:rFonts w:ascii="Times New Roman" w:hAnsi="Times New Roman"/>
          <w:b/>
          <w:sz w:val="30"/>
          <w:szCs w:val="30"/>
        </w:rPr>
        <w:t>.</w:t>
      </w:r>
    </w:p>
    <w:p w:rsidR="00586C44" w:rsidRPr="00904342" w:rsidRDefault="00586C44" w:rsidP="00552D6C">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Любая публикация должна иметь вывод в виде понятной информации и рекомендациям по профилактике употребления наркотиков</w:t>
      </w:r>
      <w:r w:rsidR="008A257A" w:rsidRPr="00904342">
        <w:rPr>
          <w:rFonts w:ascii="Times New Roman" w:hAnsi="Times New Roman"/>
          <w:b/>
          <w:sz w:val="30"/>
          <w:szCs w:val="30"/>
        </w:rPr>
        <w:t>.</w:t>
      </w:r>
      <w:r w:rsidRPr="00904342">
        <w:rPr>
          <w:rFonts w:ascii="Times New Roman" w:hAnsi="Times New Roman"/>
          <w:b/>
          <w:sz w:val="30"/>
          <w:szCs w:val="30"/>
        </w:rPr>
        <w:t xml:space="preserve"> </w:t>
      </w:r>
    </w:p>
    <w:p w:rsidR="00586C44" w:rsidRPr="00904342" w:rsidRDefault="00586C44" w:rsidP="00586C44">
      <w:pPr>
        <w:widowControl w:val="0"/>
        <w:spacing w:after="0" w:line="240" w:lineRule="auto"/>
        <w:ind w:firstLine="708"/>
        <w:jc w:val="both"/>
        <w:rPr>
          <w:rFonts w:ascii="Times New Roman" w:hAnsi="Times New Roman"/>
          <w:b/>
          <w:sz w:val="30"/>
          <w:szCs w:val="30"/>
        </w:rPr>
      </w:pPr>
      <w:r w:rsidRPr="00904342">
        <w:rPr>
          <w:rFonts w:ascii="Times New Roman" w:hAnsi="Times New Roman"/>
          <w:b/>
          <w:sz w:val="30"/>
          <w:szCs w:val="30"/>
        </w:rPr>
        <w:t>Каждая публикация должна иметь мотивационное во</w:t>
      </w:r>
      <w:r w:rsidR="0004307A" w:rsidRPr="00904342">
        <w:rPr>
          <w:rFonts w:ascii="Times New Roman" w:hAnsi="Times New Roman"/>
          <w:b/>
          <w:sz w:val="30"/>
          <w:szCs w:val="30"/>
        </w:rPr>
        <w:t>здействие на адресную аудиторию.</w:t>
      </w:r>
    </w:p>
    <w:p w:rsidR="008A257A" w:rsidRPr="00904342" w:rsidRDefault="006B2EBE" w:rsidP="00586C44">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rPr>
        <w:t xml:space="preserve">Отдельного внимания </w:t>
      </w:r>
      <w:r w:rsidR="008A257A" w:rsidRPr="00904342">
        <w:rPr>
          <w:rFonts w:ascii="Times New Roman" w:hAnsi="Times New Roman"/>
          <w:sz w:val="30"/>
          <w:szCs w:val="30"/>
        </w:rPr>
        <w:t xml:space="preserve">в рамках общей профилактики заслуживает </w:t>
      </w:r>
      <w:r w:rsidR="008A257A" w:rsidRPr="00904342">
        <w:rPr>
          <w:rFonts w:ascii="Times New Roman" w:hAnsi="Times New Roman"/>
          <w:b/>
          <w:sz w:val="30"/>
          <w:szCs w:val="30"/>
        </w:rPr>
        <w:t xml:space="preserve">размещение </w:t>
      </w:r>
      <w:r w:rsidR="008A257A" w:rsidRPr="00904342">
        <w:rPr>
          <w:rFonts w:ascii="Times New Roman" w:hAnsi="Times New Roman"/>
          <w:sz w:val="30"/>
          <w:szCs w:val="30"/>
        </w:rPr>
        <w:t xml:space="preserve">в учреждениях образования, трудовых коллективах, местах массового отдыха и иных объектах общественного пользования </w:t>
      </w:r>
      <w:r w:rsidR="008A257A" w:rsidRPr="00904342">
        <w:rPr>
          <w:rFonts w:ascii="Times New Roman" w:hAnsi="Times New Roman"/>
          <w:b/>
          <w:sz w:val="30"/>
          <w:szCs w:val="30"/>
        </w:rPr>
        <w:t>информационно-справочных материалов</w:t>
      </w:r>
      <w:r w:rsidR="008A257A" w:rsidRPr="00904342">
        <w:rPr>
          <w:rFonts w:ascii="Times New Roman" w:hAnsi="Times New Roman"/>
          <w:sz w:val="30"/>
          <w:szCs w:val="30"/>
        </w:rPr>
        <w:t xml:space="preserve"> по рассматриваемой тематике.</w:t>
      </w:r>
    </w:p>
    <w:p w:rsidR="001619B6" w:rsidRPr="00904342" w:rsidRDefault="001619B6" w:rsidP="001619B6">
      <w:pPr>
        <w:widowControl w:val="0"/>
        <w:spacing w:after="0" w:line="240" w:lineRule="auto"/>
        <w:jc w:val="both"/>
        <w:rPr>
          <w:rFonts w:ascii="Times New Roman" w:hAnsi="Times New Roman"/>
          <w:b/>
          <w:i/>
          <w:sz w:val="30"/>
          <w:szCs w:val="30"/>
        </w:rPr>
      </w:pPr>
      <w:r w:rsidRPr="00904342">
        <w:rPr>
          <w:rFonts w:ascii="Times New Roman" w:hAnsi="Times New Roman"/>
          <w:b/>
          <w:i/>
          <w:sz w:val="30"/>
          <w:szCs w:val="30"/>
        </w:rPr>
        <w:t>Справочно:</w:t>
      </w:r>
    </w:p>
    <w:p w:rsidR="00066C2A" w:rsidRPr="00904342" w:rsidRDefault="00066C2A" w:rsidP="001619B6">
      <w:pPr>
        <w:widowControl w:val="0"/>
        <w:spacing w:after="0" w:line="240" w:lineRule="auto"/>
        <w:ind w:left="709" w:firstLine="708"/>
        <w:jc w:val="both"/>
        <w:rPr>
          <w:rFonts w:ascii="Times New Roman" w:hAnsi="Times New Roman"/>
          <w:i/>
          <w:sz w:val="30"/>
          <w:szCs w:val="30"/>
        </w:rPr>
      </w:pPr>
      <w:r w:rsidRPr="00904342">
        <w:rPr>
          <w:rFonts w:ascii="Times New Roman" w:hAnsi="Times New Roman"/>
          <w:i/>
          <w:sz w:val="30"/>
          <w:szCs w:val="30"/>
        </w:rPr>
        <w:t>Обновление информационных материалов происходит на постоянной основе и доступны к скачиванию на:</w:t>
      </w:r>
    </w:p>
    <w:p w:rsidR="00066C2A" w:rsidRPr="00904342" w:rsidRDefault="00066C2A" w:rsidP="001619B6">
      <w:pPr>
        <w:pStyle w:val="af"/>
        <w:widowControl w:val="0"/>
        <w:numPr>
          <w:ilvl w:val="0"/>
          <w:numId w:val="38"/>
        </w:numPr>
        <w:spacing w:after="0" w:line="240" w:lineRule="auto"/>
        <w:ind w:left="1134"/>
        <w:jc w:val="both"/>
        <w:rPr>
          <w:rFonts w:ascii="Times New Roman" w:hAnsi="Times New Roman"/>
          <w:i/>
          <w:sz w:val="30"/>
          <w:szCs w:val="30"/>
        </w:rPr>
      </w:pPr>
      <w:r w:rsidRPr="00904342">
        <w:rPr>
          <w:rFonts w:ascii="Times New Roman" w:hAnsi="Times New Roman"/>
          <w:i/>
          <w:sz w:val="30"/>
          <w:szCs w:val="30"/>
        </w:rPr>
        <w:t>официальном интернет-сайте МВД;</w:t>
      </w:r>
    </w:p>
    <w:p w:rsidR="00F700D3" w:rsidRPr="00904342" w:rsidRDefault="00066C2A" w:rsidP="001619B6">
      <w:pPr>
        <w:pStyle w:val="af"/>
        <w:widowControl w:val="0"/>
        <w:numPr>
          <w:ilvl w:val="0"/>
          <w:numId w:val="38"/>
        </w:numPr>
        <w:spacing w:after="0" w:line="240" w:lineRule="auto"/>
        <w:ind w:left="1134"/>
        <w:jc w:val="both"/>
        <w:rPr>
          <w:rFonts w:ascii="Times New Roman" w:hAnsi="Times New Roman"/>
          <w:i/>
          <w:sz w:val="30"/>
          <w:szCs w:val="30"/>
        </w:rPr>
      </w:pPr>
      <w:r w:rsidRPr="00904342">
        <w:rPr>
          <w:rFonts w:ascii="Times New Roman" w:hAnsi="Times New Roman"/>
          <w:i/>
          <w:sz w:val="30"/>
          <w:szCs w:val="30"/>
        </w:rPr>
        <w:t xml:space="preserve">детском правовом сайте Национального центра правовой информации Республики Беларусь </w:t>
      </w:r>
      <w:hyperlink r:id="rId17" w:history="1">
        <w:r w:rsidRPr="00904342">
          <w:rPr>
            <w:rStyle w:val="af5"/>
            <w:rFonts w:ascii="Times New Roman" w:hAnsi="Times New Roman"/>
            <w:i/>
            <w:color w:val="auto"/>
            <w:sz w:val="30"/>
            <w:szCs w:val="30"/>
            <w:lang w:val="en-US"/>
          </w:rPr>
          <w:t>WWW</w:t>
        </w:r>
        <w:r w:rsidRPr="00904342">
          <w:rPr>
            <w:rStyle w:val="af5"/>
            <w:rFonts w:ascii="Times New Roman" w:hAnsi="Times New Roman"/>
            <w:i/>
            <w:color w:val="auto"/>
            <w:sz w:val="30"/>
            <w:szCs w:val="30"/>
          </w:rPr>
          <w:t>.</w:t>
        </w:r>
        <w:r w:rsidRPr="00904342">
          <w:rPr>
            <w:rStyle w:val="af5"/>
            <w:rFonts w:ascii="Times New Roman" w:hAnsi="Times New Roman"/>
            <w:i/>
            <w:color w:val="auto"/>
            <w:sz w:val="30"/>
            <w:szCs w:val="30"/>
            <w:lang w:val="en-US"/>
          </w:rPr>
          <w:t>MIR</w:t>
        </w:r>
        <w:r w:rsidRPr="00904342">
          <w:rPr>
            <w:rStyle w:val="af5"/>
            <w:rFonts w:ascii="Times New Roman" w:hAnsi="Times New Roman"/>
            <w:i/>
            <w:color w:val="auto"/>
            <w:sz w:val="30"/>
            <w:szCs w:val="30"/>
          </w:rPr>
          <w:t>.</w:t>
        </w:r>
        <w:r w:rsidRPr="00904342">
          <w:rPr>
            <w:rStyle w:val="af5"/>
            <w:rFonts w:ascii="Times New Roman" w:hAnsi="Times New Roman"/>
            <w:i/>
            <w:color w:val="auto"/>
            <w:sz w:val="30"/>
            <w:szCs w:val="30"/>
            <w:lang w:val="en-US"/>
          </w:rPr>
          <w:t>PRAVO</w:t>
        </w:r>
        <w:r w:rsidRPr="00904342">
          <w:rPr>
            <w:rStyle w:val="af5"/>
            <w:rFonts w:ascii="Times New Roman" w:hAnsi="Times New Roman"/>
            <w:i/>
            <w:color w:val="auto"/>
            <w:sz w:val="30"/>
            <w:szCs w:val="30"/>
          </w:rPr>
          <w:t>.</w:t>
        </w:r>
        <w:r w:rsidRPr="00904342">
          <w:rPr>
            <w:rStyle w:val="af5"/>
            <w:rFonts w:ascii="Times New Roman" w:hAnsi="Times New Roman"/>
            <w:i/>
            <w:color w:val="auto"/>
            <w:sz w:val="30"/>
            <w:szCs w:val="30"/>
            <w:lang w:val="en-US"/>
          </w:rPr>
          <w:t>BY</w:t>
        </w:r>
      </w:hyperlink>
    </w:p>
    <w:p w:rsidR="00552D6C" w:rsidRPr="00904342" w:rsidRDefault="00552D6C" w:rsidP="00552D6C">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44"/>
          <w:szCs w:val="30"/>
        </w:rPr>
        <w:t>!</w:t>
      </w:r>
      <w:r w:rsidRPr="00904342">
        <w:rPr>
          <w:rFonts w:ascii="Times New Roman" w:hAnsi="Times New Roman"/>
          <w:b/>
          <w:sz w:val="30"/>
          <w:szCs w:val="30"/>
          <w:u w:val="single"/>
        </w:rPr>
        <w:t>Важно.</w:t>
      </w:r>
      <w:r w:rsidRPr="00904342">
        <w:rPr>
          <w:rFonts w:ascii="Times New Roman" w:hAnsi="Times New Roman"/>
          <w:b/>
          <w:sz w:val="30"/>
          <w:szCs w:val="30"/>
        </w:rPr>
        <w:t xml:space="preserve"> </w:t>
      </w:r>
    </w:p>
    <w:p w:rsidR="0078133D" w:rsidRPr="00904342" w:rsidRDefault="00552D6C" w:rsidP="00552D6C">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М</w:t>
      </w:r>
      <w:r w:rsidR="008A257A" w:rsidRPr="00904342">
        <w:rPr>
          <w:rFonts w:ascii="Times New Roman" w:hAnsi="Times New Roman"/>
          <w:b/>
          <w:sz w:val="30"/>
          <w:szCs w:val="30"/>
        </w:rPr>
        <w:t>атериалы должны содержать</w:t>
      </w:r>
      <w:r w:rsidR="0078133D" w:rsidRPr="00904342">
        <w:rPr>
          <w:rFonts w:ascii="Times New Roman" w:hAnsi="Times New Roman"/>
          <w:b/>
          <w:sz w:val="30"/>
          <w:szCs w:val="30"/>
        </w:rPr>
        <w:t>:</w:t>
      </w:r>
    </w:p>
    <w:p w:rsidR="0078133D" w:rsidRPr="00904342" w:rsidRDefault="008A257A" w:rsidP="00552D6C">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краткую статистику по направлению работы (количество выявленных наркопреступлений, объем изъятых наркотиков, число лиц, стоящих на учетах в учреждениях здравоохранения с диагнозом «наркомания»)</w:t>
      </w:r>
      <w:r w:rsidR="00CC1B0B" w:rsidRPr="00904342">
        <w:rPr>
          <w:rFonts w:ascii="Times New Roman" w:hAnsi="Times New Roman"/>
          <w:b/>
          <w:sz w:val="30"/>
          <w:szCs w:val="30"/>
        </w:rPr>
        <w:t>;</w:t>
      </w:r>
      <w:r w:rsidRPr="00904342">
        <w:rPr>
          <w:rFonts w:ascii="Times New Roman" w:hAnsi="Times New Roman"/>
          <w:b/>
          <w:sz w:val="30"/>
          <w:szCs w:val="30"/>
        </w:rPr>
        <w:t xml:space="preserve"> </w:t>
      </w:r>
    </w:p>
    <w:p w:rsidR="0078133D" w:rsidRPr="00904342" w:rsidRDefault="008A257A" w:rsidP="00552D6C">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статьи УК, предусматривающие ответственность за незаконный оборот наркотиков и наказание за совершение таких деяний</w:t>
      </w:r>
      <w:r w:rsidR="00CC1B0B" w:rsidRPr="00904342">
        <w:rPr>
          <w:rFonts w:ascii="Times New Roman" w:hAnsi="Times New Roman"/>
          <w:b/>
          <w:sz w:val="30"/>
          <w:szCs w:val="30"/>
        </w:rPr>
        <w:t>;</w:t>
      </w:r>
      <w:r w:rsidRPr="00904342">
        <w:rPr>
          <w:rFonts w:ascii="Times New Roman" w:hAnsi="Times New Roman"/>
          <w:b/>
          <w:sz w:val="30"/>
          <w:szCs w:val="30"/>
        </w:rPr>
        <w:t xml:space="preserve"> </w:t>
      </w:r>
    </w:p>
    <w:p w:rsidR="0078133D" w:rsidRPr="00904342" w:rsidRDefault="00CC1B0B" w:rsidP="00552D6C">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сведения о функционирующих в районе центр</w:t>
      </w:r>
      <w:r w:rsidR="00552D6C" w:rsidRPr="00904342">
        <w:rPr>
          <w:rFonts w:ascii="Times New Roman" w:hAnsi="Times New Roman"/>
          <w:b/>
          <w:sz w:val="30"/>
          <w:szCs w:val="30"/>
        </w:rPr>
        <w:t>ах,</w:t>
      </w:r>
      <w:r w:rsidRPr="00904342">
        <w:rPr>
          <w:rFonts w:ascii="Times New Roman" w:hAnsi="Times New Roman"/>
          <w:b/>
          <w:sz w:val="30"/>
          <w:szCs w:val="30"/>
        </w:rPr>
        <w:t xml:space="preserve"> оказ</w:t>
      </w:r>
      <w:r w:rsidR="00552D6C" w:rsidRPr="00904342">
        <w:rPr>
          <w:rFonts w:ascii="Times New Roman" w:hAnsi="Times New Roman"/>
          <w:b/>
          <w:sz w:val="30"/>
          <w:szCs w:val="30"/>
        </w:rPr>
        <w:t xml:space="preserve">ывающих </w:t>
      </w:r>
      <w:r w:rsidRPr="00904342">
        <w:rPr>
          <w:rFonts w:ascii="Times New Roman" w:hAnsi="Times New Roman"/>
          <w:b/>
          <w:sz w:val="30"/>
          <w:szCs w:val="30"/>
        </w:rPr>
        <w:t>помощ</w:t>
      </w:r>
      <w:r w:rsidR="00552D6C" w:rsidRPr="00904342">
        <w:rPr>
          <w:rFonts w:ascii="Times New Roman" w:hAnsi="Times New Roman"/>
          <w:b/>
          <w:sz w:val="30"/>
          <w:szCs w:val="30"/>
        </w:rPr>
        <w:t>ь</w:t>
      </w:r>
      <w:r w:rsidRPr="00904342">
        <w:rPr>
          <w:rFonts w:ascii="Times New Roman" w:hAnsi="Times New Roman"/>
          <w:b/>
          <w:sz w:val="30"/>
          <w:szCs w:val="30"/>
        </w:rPr>
        <w:t xml:space="preserve"> наркозависимым</w:t>
      </w:r>
      <w:r w:rsidR="00552D6C" w:rsidRPr="00904342">
        <w:rPr>
          <w:rFonts w:ascii="Times New Roman" w:hAnsi="Times New Roman"/>
          <w:b/>
          <w:sz w:val="30"/>
          <w:szCs w:val="30"/>
        </w:rPr>
        <w:t xml:space="preserve">; </w:t>
      </w:r>
    </w:p>
    <w:p w:rsidR="0078133D" w:rsidRPr="00904342" w:rsidRDefault="00552D6C" w:rsidP="00552D6C">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возможность получения ответов по интересующим вопросам посредством единого информационного ресурса «</w:t>
      </w:r>
      <w:r w:rsidRPr="00904342">
        <w:rPr>
          <w:rFonts w:ascii="Times New Roman" w:hAnsi="Times New Roman"/>
          <w:b/>
          <w:sz w:val="30"/>
          <w:szCs w:val="30"/>
          <w:lang w:val="en-US"/>
        </w:rPr>
        <w:t>POMOGUT</w:t>
      </w:r>
      <w:r w:rsidRPr="00904342">
        <w:rPr>
          <w:rFonts w:ascii="Times New Roman" w:hAnsi="Times New Roman"/>
          <w:b/>
          <w:sz w:val="30"/>
          <w:szCs w:val="30"/>
        </w:rPr>
        <w:t>.</w:t>
      </w:r>
      <w:r w:rsidRPr="00904342">
        <w:rPr>
          <w:rFonts w:ascii="Times New Roman" w:hAnsi="Times New Roman"/>
          <w:b/>
          <w:sz w:val="30"/>
          <w:szCs w:val="30"/>
          <w:lang w:val="en-US"/>
        </w:rPr>
        <w:t>BY</w:t>
      </w:r>
      <w:r w:rsidRPr="00904342">
        <w:rPr>
          <w:rFonts w:ascii="Times New Roman" w:hAnsi="Times New Roman"/>
          <w:b/>
          <w:sz w:val="30"/>
          <w:szCs w:val="30"/>
        </w:rPr>
        <w:t>», созданного для людей, столкнувшихся с проблемой наркомании»;</w:t>
      </w:r>
    </w:p>
    <w:p w:rsidR="00CC1B0B" w:rsidRPr="00904342" w:rsidRDefault="008A257A" w:rsidP="00552D6C">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призыв к здоровому образу жизни</w:t>
      </w:r>
      <w:r w:rsidR="00552D6C" w:rsidRPr="00904342">
        <w:rPr>
          <w:rFonts w:ascii="Times New Roman" w:hAnsi="Times New Roman"/>
          <w:b/>
          <w:sz w:val="30"/>
          <w:szCs w:val="30"/>
        </w:rPr>
        <w:t>.</w:t>
      </w:r>
      <w:r w:rsidR="00CC1B0B" w:rsidRPr="00904342">
        <w:rPr>
          <w:rFonts w:ascii="Times New Roman" w:hAnsi="Times New Roman"/>
          <w:b/>
          <w:sz w:val="30"/>
          <w:szCs w:val="30"/>
        </w:rPr>
        <w:t xml:space="preserve">  </w:t>
      </w:r>
    </w:p>
    <w:p w:rsidR="006D6EF8" w:rsidRPr="00904342" w:rsidRDefault="00552D6C" w:rsidP="006D6EF8">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 xml:space="preserve">Немаловажное значение </w:t>
      </w:r>
      <w:r w:rsidR="006D6EF8" w:rsidRPr="00904342">
        <w:rPr>
          <w:rFonts w:ascii="Times New Roman" w:hAnsi="Times New Roman"/>
          <w:sz w:val="30"/>
          <w:szCs w:val="30"/>
        </w:rPr>
        <w:t xml:space="preserve">в профилактике имеет </w:t>
      </w:r>
      <w:r w:rsidR="006D6EF8" w:rsidRPr="00904342">
        <w:rPr>
          <w:rFonts w:ascii="Times New Roman" w:hAnsi="Times New Roman"/>
          <w:b/>
          <w:sz w:val="30"/>
          <w:szCs w:val="30"/>
        </w:rPr>
        <w:t>социальная реклама</w:t>
      </w:r>
      <w:r w:rsidR="006D6EF8" w:rsidRPr="00904342">
        <w:rPr>
          <w:rFonts w:ascii="Times New Roman" w:hAnsi="Times New Roman"/>
          <w:sz w:val="30"/>
          <w:szCs w:val="30"/>
        </w:rPr>
        <w:t>, распространение которой возможно посредством трансляции соответствующих антинаркотических роликов на телевидении и</w:t>
      </w:r>
      <w:r w:rsidR="00C67F6A" w:rsidRPr="00904342">
        <w:rPr>
          <w:rFonts w:ascii="Times New Roman" w:hAnsi="Times New Roman"/>
          <w:sz w:val="30"/>
          <w:szCs w:val="30"/>
        </w:rPr>
        <w:t xml:space="preserve"> </w:t>
      </w:r>
      <w:r w:rsidR="00C67F6A" w:rsidRPr="00904342">
        <w:rPr>
          <w:rFonts w:ascii="Times New Roman" w:hAnsi="Times New Roman"/>
          <w:sz w:val="30"/>
          <w:szCs w:val="30"/>
        </w:rPr>
        <w:lastRenderedPageBreak/>
        <w:t xml:space="preserve">плазменных панелях, расположенных в общественных местах, </w:t>
      </w:r>
      <w:r w:rsidR="006D6EF8" w:rsidRPr="00904342">
        <w:rPr>
          <w:rFonts w:ascii="Times New Roman" w:hAnsi="Times New Roman"/>
          <w:sz w:val="30"/>
          <w:szCs w:val="30"/>
        </w:rPr>
        <w:t xml:space="preserve"> размещения на </w:t>
      </w:r>
      <w:r w:rsidR="00C67F6A" w:rsidRPr="00904342">
        <w:rPr>
          <w:rFonts w:ascii="Times New Roman" w:hAnsi="Times New Roman"/>
          <w:sz w:val="30"/>
          <w:szCs w:val="30"/>
        </w:rPr>
        <w:t xml:space="preserve">баннерах, </w:t>
      </w:r>
      <w:r w:rsidR="006D6EF8" w:rsidRPr="00904342">
        <w:rPr>
          <w:rFonts w:ascii="Times New Roman" w:hAnsi="Times New Roman"/>
          <w:sz w:val="30"/>
          <w:szCs w:val="30"/>
        </w:rPr>
        <w:t>бигбордах</w:t>
      </w:r>
      <w:r w:rsidR="00EA2816" w:rsidRPr="00904342">
        <w:rPr>
          <w:rFonts w:ascii="Times New Roman" w:hAnsi="Times New Roman"/>
          <w:sz w:val="30"/>
          <w:szCs w:val="30"/>
        </w:rPr>
        <w:t>, транспортных средствах</w:t>
      </w:r>
      <w:r w:rsidR="006D6EF8" w:rsidRPr="00904342">
        <w:rPr>
          <w:rFonts w:ascii="Times New Roman" w:hAnsi="Times New Roman"/>
          <w:sz w:val="30"/>
          <w:szCs w:val="30"/>
        </w:rPr>
        <w:t>.</w:t>
      </w:r>
    </w:p>
    <w:p w:rsidR="00C67F6A" w:rsidRPr="00904342" w:rsidRDefault="00C67F6A" w:rsidP="00C67F6A">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44"/>
          <w:szCs w:val="30"/>
        </w:rPr>
        <w:t>!</w:t>
      </w:r>
      <w:r w:rsidRPr="00904342">
        <w:rPr>
          <w:rFonts w:ascii="Times New Roman" w:hAnsi="Times New Roman"/>
          <w:b/>
          <w:sz w:val="30"/>
          <w:szCs w:val="30"/>
          <w:u w:val="single"/>
        </w:rPr>
        <w:t>Важно.</w:t>
      </w:r>
      <w:r w:rsidRPr="00904342">
        <w:rPr>
          <w:rFonts w:ascii="Times New Roman" w:hAnsi="Times New Roman"/>
          <w:b/>
          <w:sz w:val="30"/>
          <w:szCs w:val="30"/>
        </w:rPr>
        <w:t xml:space="preserve"> </w:t>
      </w:r>
    </w:p>
    <w:p w:rsidR="006D6EF8" w:rsidRPr="00904342" w:rsidRDefault="00C67F6A" w:rsidP="006D6EF8">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 xml:space="preserve">В соответствии с Положением о порядке производства и размещения (распространения) социальной рекламы, утвержденного Постановлением Совета Министров Республики Беларусь от 09.07.2013 № 603, социальная реклама подлежит согласованию с Межведомственным советом по рекламе. </w:t>
      </w:r>
    </w:p>
    <w:p w:rsidR="00235627" w:rsidRPr="00904342" w:rsidRDefault="00235627" w:rsidP="006D6EF8">
      <w:pPr>
        <w:widowControl w:val="0"/>
        <w:spacing w:after="0" w:line="240" w:lineRule="auto"/>
        <w:ind w:firstLine="709"/>
        <w:jc w:val="both"/>
        <w:rPr>
          <w:rFonts w:ascii="Times New Roman" w:hAnsi="Times New Roman"/>
          <w:b/>
          <w:sz w:val="30"/>
          <w:szCs w:val="30"/>
        </w:rPr>
      </w:pPr>
      <w:r w:rsidRPr="00904342">
        <w:rPr>
          <w:rFonts w:ascii="Times New Roman" w:hAnsi="Times New Roman"/>
          <w:b/>
          <w:sz w:val="30"/>
          <w:szCs w:val="30"/>
        </w:rPr>
        <w:t xml:space="preserve">Размещение (распространение) социальной рекламы, качество которой признано Межведомственным советом по рекламе ненадлежащим, не допускается.    </w:t>
      </w:r>
    </w:p>
    <w:p w:rsidR="00B111D8" w:rsidRPr="00904342" w:rsidRDefault="00B111D8" w:rsidP="0053663E">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 xml:space="preserve">Учитывая повышенное внимание молодежи к глобальной компьютерной сети </w:t>
      </w:r>
      <w:r w:rsidRPr="00904342">
        <w:rPr>
          <w:rFonts w:ascii="Times New Roman" w:hAnsi="Times New Roman"/>
          <w:b/>
          <w:sz w:val="30"/>
          <w:szCs w:val="30"/>
        </w:rPr>
        <w:t>Интернет</w:t>
      </w:r>
      <w:r w:rsidRPr="00904342">
        <w:rPr>
          <w:rFonts w:ascii="Times New Roman" w:hAnsi="Times New Roman"/>
          <w:sz w:val="30"/>
          <w:szCs w:val="30"/>
        </w:rPr>
        <w:t xml:space="preserve">, его ресурсы </w:t>
      </w:r>
      <w:r w:rsidRPr="00904342">
        <w:rPr>
          <w:rFonts w:ascii="Times New Roman" w:hAnsi="Times New Roman"/>
          <w:b/>
          <w:sz w:val="30"/>
          <w:szCs w:val="30"/>
        </w:rPr>
        <w:t>необходимо максимально использовать в целях профилактики</w:t>
      </w:r>
      <w:r w:rsidRPr="00904342">
        <w:rPr>
          <w:rFonts w:ascii="Times New Roman" w:hAnsi="Times New Roman"/>
          <w:sz w:val="30"/>
          <w:szCs w:val="30"/>
        </w:rPr>
        <w:t xml:space="preserve"> преступности в сфере незаконного оборота наркотиков и распространения наркомании.</w:t>
      </w:r>
    </w:p>
    <w:p w:rsidR="0078133D" w:rsidRPr="00904342" w:rsidRDefault="00B111D8" w:rsidP="0053663E">
      <w:pPr>
        <w:widowControl w:val="0"/>
        <w:spacing w:after="0" w:line="240" w:lineRule="auto"/>
        <w:ind w:firstLine="709"/>
        <w:jc w:val="both"/>
        <w:rPr>
          <w:rFonts w:ascii="Times New Roman" w:hAnsi="Times New Roman"/>
          <w:sz w:val="30"/>
          <w:szCs w:val="30"/>
        </w:rPr>
      </w:pPr>
      <w:r w:rsidRPr="00904342">
        <w:rPr>
          <w:rFonts w:ascii="Times New Roman" w:hAnsi="Times New Roman"/>
          <w:sz w:val="30"/>
          <w:szCs w:val="30"/>
        </w:rPr>
        <w:t>Основным</w:t>
      </w:r>
      <w:r w:rsidR="008738D1" w:rsidRPr="00904342">
        <w:rPr>
          <w:rFonts w:ascii="Times New Roman" w:hAnsi="Times New Roman"/>
          <w:sz w:val="30"/>
          <w:szCs w:val="30"/>
        </w:rPr>
        <w:t xml:space="preserve"> в этом направлении видится размещение </w:t>
      </w:r>
      <w:r w:rsidR="008738D1" w:rsidRPr="00904342">
        <w:rPr>
          <w:rFonts w:ascii="Times New Roman" w:hAnsi="Times New Roman"/>
          <w:b/>
          <w:sz w:val="30"/>
          <w:szCs w:val="30"/>
        </w:rPr>
        <w:t>на сайтах</w:t>
      </w:r>
      <w:r w:rsidR="008738D1" w:rsidRPr="00904342">
        <w:rPr>
          <w:rFonts w:ascii="Times New Roman" w:hAnsi="Times New Roman"/>
          <w:sz w:val="30"/>
          <w:szCs w:val="30"/>
        </w:rPr>
        <w:t xml:space="preserve"> исполнительных комитетов, органов внутренних дел, учреждений образования материалов профилактической направленности.</w:t>
      </w:r>
    </w:p>
    <w:p w:rsidR="004968D6" w:rsidRPr="00904342" w:rsidRDefault="001E6A37" w:rsidP="009C6D62">
      <w:pPr>
        <w:pStyle w:val="af"/>
        <w:widowControl w:val="0"/>
        <w:numPr>
          <w:ilvl w:val="0"/>
          <w:numId w:val="30"/>
        </w:numPr>
        <w:spacing w:after="0" w:line="240" w:lineRule="auto"/>
        <w:ind w:left="0" w:firstLine="709"/>
        <w:jc w:val="both"/>
        <w:rPr>
          <w:rFonts w:ascii="Times New Roman" w:hAnsi="Times New Roman"/>
          <w:sz w:val="30"/>
          <w:szCs w:val="30"/>
          <w:lang w:val="be-BY"/>
        </w:rPr>
      </w:pPr>
      <w:r w:rsidRPr="00904342">
        <w:rPr>
          <w:rFonts w:ascii="Times New Roman" w:hAnsi="Times New Roman"/>
          <w:sz w:val="30"/>
          <w:szCs w:val="30"/>
          <w:lang w:val="be-BY"/>
        </w:rPr>
        <w:t xml:space="preserve">В соответствии с </w:t>
      </w:r>
      <w:r w:rsidR="004968D6" w:rsidRPr="00904342">
        <w:rPr>
          <w:rFonts w:ascii="Times New Roman" w:hAnsi="Times New Roman"/>
          <w:sz w:val="30"/>
          <w:szCs w:val="30"/>
          <w:lang w:val="be-BY"/>
        </w:rPr>
        <w:t>Концепци</w:t>
      </w:r>
      <w:r w:rsidR="009C6D62" w:rsidRPr="00904342">
        <w:rPr>
          <w:rFonts w:ascii="Times New Roman" w:hAnsi="Times New Roman"/>
          <w:sz w:val="30"/>
          <w:szCs w:val="30"/>
          <w:lang w:val="be-BY"/>
        </w:rPr>
        <w:t>ей</w:t>
      </w:r>
      <w:r w:rsidR="004968D6" w:rsidRPr="00904342">
        <w:rPr>
          <w:rFonts w:ascii="Times New Roman" w:hAnsi="Times New Roman"/>
          <w:sz w:val="30"/>
          <w:szCs w:val="30"/>
          <w:lang w:val="be-BY"/>
        </w:rPr>
        <w:t xml:space="preserve"> национальной безопасности Республики Беларусь, утвержденной Указом Президента Республики Беларусь от 9 ноября 2010 г.  № 575 </w:t>
      </w:r>
      <w:r w:rsidRPr="00904342">
        <w:rPr>
          <w:rFonts w:ascii="Times New Roman" w:hAnsi="Times New Roman"/>
          <w:i/>
          <w:sz w:val="26"/>
          <w:szCs w:val="26"/>
          <w:lang w:val="be-BY"/>
        </w:rPr>
        <w:t xml:space="preserve">(в ред. Указов Президента Республики Беларусь от 30.12.2011 </w:t>
      </w:r>
      <w:hyperlink r:id="rId18" w:history="1">
        <w:r w:rsidRPr="00904342">
          <w:rPr>
            <w:rFonts w:ascii="Times New Roman" w:hAnsi="Times New Roman"/>
            <w:i/>
            <w:sz w:val="26"/>
            <w:szCs w:val="26"/>
            <w:lang w:val="be-BY"/>
          </w:rPr>
          <w:t>N 621</w:t>
        </w:r>
      </w:hyperlink>
      <w:r w:rsidRPr="00904342">
        <w:rPr>
          <w:rFonts w:ascii="Times New Roman" w:hAnsi="Times New Roman"/>
          <w:i/>
          <w:sz w:val="26"/>
          <w:szCs w:val="26"/>
          <w:lang w:val="be-BY"/>
        </w:rPr>
        <w:t xml:space="preserve">, от 24.01.2014 </w:t>
      </w:r>
      <w:hyperlink r:id="rId19" w:history="1">
        <w:r w:rsidRPr="00904342">
          <w:rPr>
            <w:rFonts w:ascii="Times New Roman" w:hAnsi="Times New Roman"/>
            <w:i/>
            <w:sz w:val="26"/>
            <w:szCs w:val="26"/>
            <w:lang w:val="be-BY"/>
          </w:rPr>
          <w:t>N 49</w:t>
        </w:r>
      </w:hyperlink>
      <w:r w:rsidRPr="00904342">
        <w:rPr>
          <w:rFonts w:ascii="Times New Roman" w:hAnsi="Times New Roman"/>
          <w:i/>
          <w:sz w:val="26"/>
          <w:szCs w:val="26"/>
          <w:lang w:val="be-BY"/>
        </w:rPr>
        <w:t>)</w:t>
      </w:r>
      <w:r w:rsidR="009C6D62" w:rsidRPr="00904342">
        <w:rPr>
          <w:rFonts w:ascii="Times New Roman" w:hAnsi="Times New Roman"/>
          <w:sz w:val="26"/>
          <w:szCs w:val="26"/>
          <w:lang w:val="be-BY"/>
        </w:rPr>
        <w:t>,</w:t>
      </w:r>
      <w:r w:rsidR="009C6D62" w:rsidRPr="00904342">
        <w:rPr>
          <w:rFonts w:ascii="Times New Roman" w:hAnsi="Times New Roman"/>
          <w:b/>
          <w:i/>
          <w:sz w:val="26"/>
          <w:szCs w:val="26"/>
          <w:lang w:val="be-BY"/>
        </w:rPr>
        <w:t xml:space="preserve"> </w:t>
      </w:r>
      <w:r w:rsidR="004968D6" w:rsidRPr="00904342">
        <w:rPr>
          <w:rFonts w:ascii="Times New Roman" w:hAnsi="Times New Roman"/>
          <w:b/>
          <w:sz w:val="30"/>
          <w:szCs w:val="30"/>
          <w:lang w:val="be-BY"/>
        </w:rPr>
        <w:t>профилактик</w:t>
      </w:r>
      <w:r w:rsidR="009C6D62" w:rsidRPr="00904342">
        <w:rPr>
          <w:rFonts w:ascii="Times New Roman" w:hAnsi="Times New Roman"/>
          <w:b/>
          <w:sz w:val="30"/>
          <w:szCs w:val="30"/>
          <w:lang w:val="be-BY"/>
        </w:rPr>
        <w:t>а</w:t>
      </w:r>
      <w:r w:rsidR="004968D6" w:rsidRPr="00904342">
        <w:rPr>
          <w:rFonts w:ascii="Times New Roman" w:hAnsi="Times New Roman"/>
          <w:b/>
          <w:sz w:val="30"/>
          <w:szCs w:val="30"/>
          <w:lang w:val="be-BY"/>
        </w:rPr>
        <w:t xml:space="preserve"> преступности </w:t>
      </w:r>
      <w:r w:rsidR="004968D6" w:rsidRPr="00904342">
        <w:rPr>
          <w:rFonts w:ascii="Times New Roman" w:hAnsi="Times New Roman"/>
          <w:b/>
          <w:i/>
          <w:sz w:val="30"/>
          <w:szCs w:val="30"/>
          <w:lang w:val="be-BY"/>
        </w:rPr>
        <w:t>(прежде всего, среди несовершеннолетних),</w:t>
      </w:r>
      <w:r w:rsidR="004968D6" w:rsidRPr="00904342">
        <w:rPr>
          <w:rFonts w:ascii="Times New Roman" w:hAnsi="Times New Roman"/>
          <w:b/>
          <w:sz w:val="30"/>
          <w:szCs w:val="30"/>
          <w:lang w:val="be-BY"/>
        </w:rPr>
        <w:t xml:space="preserve"> игра</w:t>
      </w:r>
      <w:r w:rsidR="009C6D62" w:rsidRPr="00904342">
        <w:rPr>
          <w:rFonts w:ascii="Times New Roman" w:hAnsi="Times New Roman"/>
          <w:b/>
          <w:sz w:val="30"/>
          <w:szCs w:val="30"/>
          <w:lang w:val="be-BY"/>
        </w:rPr>
        <w:t>ет</w:t>
      </w:r>
      <w:r w:rsidR="004968D6" w:rsidRPr="00904342">
        <w:rPr>
          <w:rFonts w:ascii="Times New Roman" w:hAnsi="Times New Roman"/>
          <w:b/>
          <w:sz w:val="30"/>
          <w:szCs w:val="30"/>
          <w:lang w:val="be-BY"/>
        </w:rPr>
        <w:t xml:space="preserve"> значимую роль в обеспечении безопасности </w:t>
      </w:r>
      <w:r w:rsidR="004968D6" w:rsidRPr="00904342">
        <w:rPr>
          <w:rFonts w:ascii="Times New Roman" w:hAnsi="Times New Roman"/>
          <w:sz w:val="30"/>
          <w:szCs w:val="30"/>
          <w:lang w:val="be-BY"/>
        </w:rPr>
        <w:t>в социальной сфере.</w:t>
      </w:r>
    </w:p>
    <w:p w:rsidR="004968D6" w:rsidRPr="00904342" w:rsidRDefault="004968D6" w:rsidP="004968D6">
      <w:pPr>
        <w:widowControl w:val="0"/>
        <w:spacing w:after="0" w:line="240" w:lineRule="auto"/>
        <w:ind w:firstLine="708"/>
        <w:jc w:val="both"/>
        <w:rPr>
          <w:rFonts w:ascii="Times New Roman" w:hAnsi="Times New Roman"/>
          <w:sz w:val="30"/>
          <w:szCs w:val="30"/>
          <w:lang w:val="be-BY"/>
        </w:rPr>
      </w:pPr>
      <w:r w:rsidRPr="00904342">
        <w:rPr>
          <w:rFonts w:ascii="Times New Roman" w:hAnsi="Times New Roman"/>
          <w:sz w:val="30"/>
          <w:szCs w:val="30"/>
          <w:lang w:val="be-BY"/>
        </w:rPr>
        <w:t>Очевидно, что дети, проживающие в семьях, где родители (один из родителей) потребляют наркотики и (или) ранее судимы за незаконный обор</w:t>
      </w:r>
      <w:r w:rsidR="009C6D62" w:rsidRPr="00904342">
        <w:rPr>
          <w:rFonts w:ascii="Times New Roman" w:hAnsi="Times New Roman"/>
          <w:sz w:val="30"/>
          <w:szCs w:val="30"/>
          <w:lang w:val="be-BY"/>
        </w:rPr>
        <w:t>о</w:t>
      </w:r>
      <w:r w:rsidRPr="00904342">
        <w:rPr>
          <w:rFonts w:ascii="Times New Roman" w:hAnsi="Times New Roman"/>
          <w:sz w:val="30"/>
          <w:szCs w:val="30"/>
          <w:lang w:val="be-BY"/>
        </w:rPr>
        <w:t xml:space="preserve">т наркотиков, а также дети, находящиеся в социально опасном положении, </w:t>
      </w:r>
      <w:r w:rsidR="009C6D62" w:rsidRPr="00904342">
        <w:rPr>
          <w:rFonts w:ascii="Times New Roman" w:hAnsi="Times New Roman"/>
          <w:sz w:val="30"/>
          <w:szCs w:val="30"/>
          <w:lang w:val="be-BY"/>
        </w:rPr>
        <w:t xml:space="preserve">состоят </w:t>
      </w:r>
      <w:r w:rsidRPr="00904342">
        <w:rPr>
          <w:rFonts w:ascii="Times New Roman" w:hAnsi="Times New Roman"/>
          <w:sz w:val="30"/>
          <w:szCs w:val="30"/>
          <w:lang w:val="be-BY"/>
        </w:rPr>
        <w:t xml:space="preserve">в </w:t>
      </w:r>
      <w:r w:rsidR="000233AA" w:rsidRPr="00904342">
        <w:rPr>
          <w:rFonts w:ascii="Times New Roman" w:hAnsi="Times New Roman"/>
          <w:sz w:val="30"/>
          <w:szCs w:val="30"/>
        </w:rPr>
        <w:t>«</w:t>
      </w:r>
      <w:r w:rsidRPr="00904342">
        <w:rPr>
          <w:rFonts w:ascii="Times New Roman" w:hAnsi="Times New Roman"/>
          <w:sz w:val="30"/>
          <w:szCs w:val="30"/>
          <w:lang w:val="be-BY"/>
        </w:rPr>
        <w:t>зон</w:t>
      </w:r>
      <w:r w:rsidR="009C6D62" w:rsidRPr="00904342">
        <w:rPr>
          <w:rFonts w:ascii="Times New Roman" w:hAnsi="Times New Roman"/>
          <w:sz w:val="30"/>
          <w:szCs w:val="30"/>
          <w:lang w:val="be-BY"/>
        </w:rPr>
        <w:t>е</w:t>
      </w:r>
      <w:r w:rsidRPr="00904342">
        <w:rPr>
          <w:rFonts w:ascii="Times New Roman" w:hAnsi="Times New Roman"/>
          <w:sz w:val="30"/>
          <w:szCs w:val="30"/>
          <w:lang w:val="be-BY"/>
        </w:rPr>
        <w:t xml:space="preserve"> риска</w:t>
      </w:r>
      <w:r w:rsidR="000233AA" w:rsidRPr="00904342">
        <w:rPr>
          <w:rFonts w:ascii="Times New Roman" w:hAnsi="Times New Roman"/>
          <w:sz w:val="30"/>
          <w:szCs w:val="30"/>
        </w:rPr>
        <w:t>»</w:t>
      </w:r>
      <w:r w:rsidRPr="00904342">
        <w:rPr>
          <w:rFonts w:ascii="Times New Roman" w:hAnsi="Times New Roman"/>
          <w:sz w:val="30"/>
          <w:szCs w:val="30"/>
          <w:lang w:val="be-BY"/>
        </w:rPr>
        <w:t>.</w:t>
      </w:r>
    </w:p>
    <w:p w:rsidR="002F7275" w:rsidRPr="00904342" w:rsidRDefault="009C6D62" w:rsidP="002F7275">
      <w:pPr>
        <w:widowControl w:val="0"/>
        <w:spacing w:after="0" w:line="240" w:lineRule="auto"/>
        <w:ind w:firstLine="708"/>
        <w:jc w:val="both"/>
        <w:rPr>
          <w:rFonts w:ascii="Times New Roman" w:hAnsi="Times New Roman"/>
          <w:sz w:val="30"/>
          <w:szCs w:val="30"/>
          <w:lang w:val="be-BY"/>
        </w:rPr>
      </w:pPr>
      <w:r w:rsidRPr="00904342">
        <w:rPr>
          <w:rFonts w:ascii="Times New Roman" w:hAnsi="Times New Roman"/>
          <w:sz w:val="30"/>
          <w:szCs w:val="30"/>
          <w:lang w:val="be-BY"/>
        </w:rPr>
        <w:t xml:space="preserve">Такие </w:t>
      </w:r>
      <w:r w:rsidR="002F7275" w:rsidRPr="00904342">
        <w:rPr>
          <w:rFonts w:ascii="Times New Roman" w:hAnsi="Times New Roman"/>
          <w:sz w:val="30"/>
          <w:szCs w:val="30"/>
          <w:lang w:val="be-BY"/>
        </w:rPr>
        <w:t xml:space="preserve">факторы </w:t>
      </w:r>
      <w:r w:rsidRPr="00904342">
        <w:rPr>
          <w:rFonts w:ascii="Times New Roman" w:hAnsi="Times New Roman"/>
          <w:sz w:val="30"/>
          <w:szCs w:val="30"/>
          <w:lang w:val="be-BY"/>
        </w:rPr>
        <w:t xml:space="preserve">как </w:t>
      </w:r>
      <w:r w:rsidR="002F7275" w:rsidRPr="00904342">
        <w:rPr>
          <w:rFonts w:ascii="Times New Roman" w:hAnsi="Times New Roman"/>
          <w:sz w:val="30"/>
          <w:szCs w:val="30"/>
          <w:lang w:val="be-BY"/>
        </w:rPr>
        <w:t>неблагополучная семья, а во многих случаях и ее отсутствие, отрицательное влияние окружения, безнадзорность и др.</w:t>
      </w:r>
      <w:r w:rsidRPr="00904342">
        <w:rPr>
          <w:rFonts w:ascii="Times New Roman" w:hAnsi="Times New Roman"/>
          <w:sz w:val="30"/>
          <w:szCs w:val="30"/>
          <w:lang w:val="be-BY"/>
        </w:rPr>
        <w:t>,</w:t>
      </w:r>
      <w:r w:rsidR="002F7275" w:rsidRPr="00904342">
        <w:rPr>
          <w:rFonts w:ascii="Times New Roman" w:hAnsi="Times New Roman"/>
          <w:sz w:val="30"/>
          <w:szCs w:val="30"/>
          <w:lang w:val="be-BY"/>
        </w:rPr>
        <w:t xml:space="preserve"> являются </w:t>
      </w:r>
      <w:r w:rsidR="00BA0720" w:rsidRPr="00904342">
        <w:rPr>
          <w:rFonts w:ascii="Times New Roman" w:hAnsi="Times New Roman"/>
          <w:sz w:val="30"/>
          <w:szCs w:val="30"/>
          <w:lang w:val="be-BY"/>
        </w:rPr>
        <w:t>основн</w:t>
      </w:r>
      <w:r w:rsidR="002F7275" w:rsidRPr="00904342">
        <w:rPr>
          <w:rFonts w:ascii="Times New Roman" w:hAnsi="Times New Roman"/>
          <w:sz w:val="30"/>
          <w:szCs w:val="30"/>
          <w:lang w:val="be-BY"/>
        </w:rPr>
        <w:t>ыми</w:t>
      </w:r>
      <w:r w:rsidR="00BA0720" w:rsidRPr="00904342">
        <w:rPr>
          <w:rFonts w:ascii="Times New Roman" w:hAnsi="Times New Roman"/>
          <w:sz w:val="30"/>
          <w:szCs w:val="30"/>
          <w:lang w:val="be-BY"/>
        </w:rPr>
        <w:t xml:space="preserve"> проблема</w:t>
      </w:r>
      <w:r w:rsidR="002F7275" w:rsidRPr="00904342">
        <w:rPr>
          <w:rFonts w:ascii="Times New Roman" w:hAnsi="Times New Roman"/>
          <w:sz w:val="30"/>
          <w:szCs w:val="30"/>
          <w:lang w:val="be-BY"/>
        </w:rPr>
        <w:t>ми</w:t>
      </w:r>
      <w:r w:rsidR="00BA0720" w:rsidRPr="00904342">
        <w:rPr>
          <w:rFonts w:ascii="Times New Roman" w:hAnsi="Times New Roman"/>
          <w:sz w:val="30"/>
          <w:szCs w:val="30"/>
          <w:lang w:val="be-BY"/>
        </w:rPr>
        <w:t xml:space="preserve"> девиантного поведения несовершеннолетн</w:t>
      </w:r>
      <w:r w:rsidR="002F7275" w:rsidRPr="00904342">
        <w:rPr>
          <w:rFonts w:ascii="Times New Roman" w:hAnsi="Times New Roman"/>
          <w:sz w:val="30"/>
          <w:szCs w:val="30"/>
          <w:lang w:val="be-BY"/>
        </w:rPr>
        <w:t>их.</w:t>
      </w:r>
    </w:p>
    <w:p w:rsidR="000C69C8" w:rsidRPr="00904342" w:rsidRDefault="009C6D62" w:rsidP="000C69C8">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lang w:val="be-BY"/>
        </w:rPr>
        <w:t xml:space="preserve">Именно по этой причине </w:t>
      </w:r>
      <w:r w:rsidRPr="00904342">
        <w:rPr>
          <w:rFonts w:ascii="Times New Roman" w:hAnsi="Times New Roman"/>
          <w:b/>
          <w:sz w:val="30"/>
          <w:szCs w:val="30"/>
          <w:lang w:val="be-BY"/>
        </w:rPr>
        <w:t>очень в</w:t>
      </w:r>
      <w:r w:rsidR="000C69C8" w:rsidRPr="00904342">
        <w:rPr>
          <w:rFonts w:ascii="Times New Roman" w:hAnsi="Times New Roman"/>
          <w:b/>
          <w:sz w:val="30"/>
          <w:szCs w:val="30"/>
        </w:rPr>
        <w:t>ажно проводить индивидуальную профилактическую работу</w:t>
      </w:r>
      <w:r w:rsidRPr="00904342">
        <w:rPr>
          <w:rFonts w:ascii="Times New Roman" w:hAnsi="Times New Roman"/>
          <w:sz w:val="30"/>
          <w:szCs w:val="30"/>
        </w:rPr>
        <w:t xml:space="preserve"> с такой категорией несовершеннолетних</w:t>
      </w:r>
      <w:r w:rsidR="000C69C8" w:rsidRPr="00904342">
        <w:rPr>
          <w:rFonts w:ascii="Times New Roman" w:hAnsi="Times New Roman"/>
          <w:sz w:val="30"/>
          <w:szCs w:val="30"/>
        </w:rPr>
        <w:t>.</w:t>
      </w:r>
    </w:p>
    <w:p w:rsidR="009C6D62" w:rsidRPr="00904342" w:rsidRDefault="00DB0492" w:rsidP="000C69C8">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rPr>
        <w:t>С этой целью необходимо иметь данные о проживающих на обслуживаемом участке соответствующих семьях.</w:t>
      </w:r>
      <w:r w:rsidR="00BF66D3" w:rsidRPr="00904342">
        <w:rPr>
          <w:rFonts w:ascii="Times New Roman" w:hAnsi="Times New Roman"/>
          <w:sz w:val="30"/>
          <w:szCs w:val="30"/>
        </w:rPr>
        <w:t xml:space="preserve"> </w:t>
      </w:r>
      <w:r w:rsidRPr="00904342">
        <w:rPr>
          <w:rFonts w:ascii="Times New Roman" w:hAnsi="Times New Roman"/>
          <w:sz w:val="30"/>
          <w:szCs w:val="30"/>
        </w:rPr>
        <w:t xml:space="preserve"> </w:t>
      </w:r>
    </w:p>
    <w:p w:rsidR="00BF66D3" w:rsidRPr="00904342" w:rsidRDefault="00BF66D3" w:rsidP="000C69C8">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rPr>
        <w:t xml:space="preserve">Относительно детей, находящимся в социально опасном положении,  то </w:t>
      </w:r>
      <w:r w:rsidRPr="00904342">
        <w:rPr>
          <w:rFonts w:ascii="Times New Roman" w:hAnsi="Times New Roman"/>
          <w:b/>
          <w:sz w:val="30"/>
          <w:szCs w:val="30"/>
        </w:rPr>
        <w:t>профилактические мероприятия</w:t>
      </w:r>
      <w:r w:rsidRPr="00904342">
        <w:rPr>
          <w:rFonts w:ascii="Times New Roman" w:hAnsi="Times New Roman"/>
          <w:sz w:val="30"/>
          <w:szCs w:val="30"/>
        </w:rPr>
        <w:t xml:space="preserve"> с ними должны планироваться и проводиться </w:t>
      </w:r>
      <w:r w:rsidRPr="00904342">
        <w:rPr>
          <w:rFonts w:ascii="Times New Roman" w:hAnsi="Times New Roman"/>
          <w:b/>
          <w:sz w:val="30"/>
          <w:szCs w:val="30"/>
        </w:rPr>
        <w:t>в тесном взаимодействии с учреждением образования</w:t>
      </w:r>
      <w:r w:rsidRPr="00904342">
        <w:rPr>
          <w:rFonts w:ascii="Times New Roman" w:hAnsi="Times New Roman"/>
          <w:sz w:val="30"/>
          <w:szCs w:val="30"/>
        </w:rPr>
        <w:t xml:space="preserve">, в котором он обучается. </w:t>
      </w:r>
    </w:p>
    <w:p w:rsidR="00BF66D3" w:rsidRDefault="00BF66D3" w:rsidP="007E35D0">
      <w:pPr>
        <w:widowControl w:val="0"/>
        <w:spacing w:after="0" w:line="240" w:lineRule="auto"/>
        <w:ind w:firstLine="708"/>
        <w:jc w:val="both"/>
        <w:rPr>
          <w:rFonts w:ascii="Times New Roman" w:hAnsi="Times New Roman"/>
          <w:sz w:val="30"/>
          <w:szCs w:val="30"/>
        </w:rPr>
      </w:pPr>
      <w:r w:rsidRPr="00904342">
        <w:rPr>
          <w:rFonts w:ascii="Times New Roman" w:hAnsi="Times New Roman"/>
          <w:sz w:val="30"/>
          <w:szCs w:val="30"/>
        </w:rPr>
        <w:t xml:space="preserve">Не меньшего внимания заслуживают семьи, дети в которых </w:t>
      </w:r>
      <w:r w:rsidRPr="00904342">
        <w:rPr>
          <w:rFonts w:ascii="Times New Roman" w:hAnsi="Times New Roman"/>
          <w:sz w:val="30"/>
          <w:szCs w:val="30"/>
        </w:rPr>
        <w:lastRenderedPageBreak/>
        <w:t xml:space="preserve">воспитываются родителями, причастными к незаконному обороту наркотиков. </w:t>
      </w:r>
      <w:r w:rsidRPr="00904342">
        <w:rPr>
          <w:rFonts w:ascii="Times New Roman" w:hAnsi="Times New Roman"/>
          <w:b/>
          <w:sz w:val="30"/>
          <w:szCs w:val="30"/>
        </w:rPr>
        <w:t>Рекомендуется на постоянной основе</w:t>
      </w:r>
      <w:r w:rsidRPr="00904342">
        <w:rPr>
          <w:rFonts w:ascii="Times New Roman" w:hAnsi="Times New Roman"/>
          <w:sz w:val="30"/>
          <w:szCs w:val="30"/>
        </w:rPr>
        <w:t xml:space="preserve"> посещать такие семьи,</w:t>
      </w:r>
      <w:r w:rsidR="00390B5C" w:rsidRPr="00904342">
        <w:rPr>
          <w:rFonts w:ascii="Times New Roman" w:hAnsi="Times New Roman"/>
          <w:sz w:val="30"/>
          <w:szCs w:val="30"/>
        </w:rPr>
        <w:t xml:space="preserve"> обращая внимания на</w:t>
      </w:r>
      <w:r w:rsidR="007E35D0" w:rsidRPr="00904342">
        <w:rPr>
          <w:rFonts w:ascii="Times New Roman" w:hAnsi="Times New Roman"/>
          <w:sz w:val="30"/>
          <w:szCs w:val="30"/>
        </w:rPr>
        <w:t xml:space="preserve"> внешние, </w:t>
      </w:r>
      <w:r w:rsidR="00390B5C" w:rsidRPr="00904342">
        <w:rPr>
          <w:rFonts w:ascii="Times New Roman" w:hAnsi="Times New Roman"/>
          <w:sz w:val="30"/>
          <w:szCs w:val="30"/>
        </w:rPr>
        <w:t>физическ</w:t>
      </w:r>
      <w:r w:rsidR="007E35D0" w:rsidRPr="00904342">
        <w:rPr>
          <w:rFonts w:ascii="Times New Roman" w:hAnsi="Times New Roman"/>
          <w:sz w:val="30"/>
          <w:szCs w:val="30"/>
        </w:rPr>
        <w:t>ие</w:t>
      </w:r>
      <w:r w:rsidR="00390B5C" w:rsidRPr="00904342">
        <w:rPr>
          <w:rFonts w:ascii="Times New Roman" w:hAnsi="Times New Roman"/>
          <w:sz w:val="30"/>
          <w:szCs w:val="30"/>
        </w:rPr>
        <w:t xml:space="preserve"> и поведен</w:t>
      </w:r>
      <w:r w:rsidR="007E35D0" w:rsidRPr="00904342">
        <w:rPr>
          <w:rFonts w:ascii="Times New Roman" w:hAnsi="Times New Roman"/>
          <w:sz w:val="30"/>
          <w:szCs w:val="30"/>
        </w:rPr>
        <w:t>ческие признаки, изложенные в главе 1 настоящих рекомендаций.</w:t>
      </w:r>
    </w:p>
    <w:p w:rsidR="005100F4" w:rsidRDefault="005100F4">
      <w:pPr>
        <w:spacing w:after="0" w:line="240" w:lineRule="auto"/>
        <w:rPr>
          <w:rFonts w:ascii="Times New Roman" w:hAnsi="Times New Roman"/>
          <w:b/>
          <w:sz w:val="30"/>
          <w:szCs w:val="30"/>
        </w:rPr>
      </w:pPr>
      <w:r>
        <w:rPr>
          <w:rFonts w:ascii="Times New Roman" w:hAnsi="Times New Roman"/>
          <w:b/>
          <w:sz w:val="30"/>
          <w:szCs w:val="30"/>
        </w:rPr>
        <w:br w:type="page"/>
      </w:r>
    </w:p>
    <w:p w:rsidR="00EF28C0" w:rsidRPr="0053663E" w:rsidRDefault="00DA7E06" w:rsidP="00EF28C0">
      <w:pPr>
        <w:pStyle w:val="a5"/>
        <w:jc w:val="center"/>
        <w:rPr>
          <w:rFonts w:ascii="Times New Roman" w:hAnsi="Times New Roman"/>
          <w:b/>
          <w:sz w:val="30"/>
          <w:szCs w:val="30"/>
        </w:rPr>
      </w:pPr>
      <w:r>
        <w:rPr>
          <w:rFonts w:ascii="Times New Roman" w:hAnsi="Times New Roman"/>
          <w:b/>
          <w:sz w:val="30"/>
          <w:szCs w:val="30"/>
        </w:rPr>
        <w:lastRenderedPageBreak/>
        <w:t>ГЛАВА 4</w:t>
      </w:r>
      <w:r w:rsidR="00EF28C0" w:rsidRPr="0053663E">
        <w:rPr>
          <w:rFonts w:ascii="Times New Roman" w:hAnsi="Times New Roman"/>
          <w:b/>
          <w:sz w:val="30"/>
          <w:szCs w:val="30"/>
        </w:rPr>
        <w:t xml:space="preserve">. </w:t>
      </w:r>
    </w:p>
    <w:p w:rsidR="00EF28C0" w:rsidRPr="00F66DF8" w:rsidRDefault="00EF28C0" w:rsidP="00EF28C0">
      <w:pPr>
        <w:pStyle w:val="a5"/>
        <w:jc w:val="center"/>
        <w:rPr>
          <w:rFonts w:ascii="Times New Roman" w:hAnsi="Times New Roman"/>
          <w:sz w:val="30"/>
          <w:szCs w:val="30"/>
        </w:rPr>
      </w:pPr>
      <w:r w:rsidRPr="00F66DF8">
        <w:rPr>
          <w:rFonts w:ascii="Times New Roman" w:hAnsi="Times New Roman"/>
          <w:sz w:val="30"/>
          <w:szCs w:val="30"/>
        </w:rPr>
        <w:t xml:space="preserve">ПЕРЕЧЕНЬ НОРМАТИВНЫХ ПРАВОВЫХ </w:t>
      </w:r>
    </w:p>
    <w:p w:rsidR="00EF28C0" w:rsidRPr="00F66DF8" w:rsidRDefault="00EF28C0" w:rsidP="00EF28C0">
      <w:pPr>
        <w:pStyle w:val="a5"/>
        <w:jc w:val="center"/>
        <w:rPr>
          <w:rFonts w:ascii="Times New Roman" w:hAnsi="Times New Roman"/>
          <w:sz w:val="30"/>
          <w:szCs w:val="30"/>
        </w:rPr>
      </w:pPr>
      <w:r w:rsidRPr="00F66DF8">
        <w:rPr>
          <w:rFonts w:ascii="Times New Roman" w:hAnsi="Times New Roman"/>
          <w:sz w:val="30"/>
          <w:szCs w:val="30"/>
        </w:rPr>
        <w:t>И ИНЫХ ПРАВОВЫХ АКТОВ</w:t>
      </w:r>
    </w:p>
    <w:p w:rsidR="00B7016C" w:rsidRPr="00B7016C" w:rsidRDefault="00B7016C" w:rsidP="00B7016C">
      <w:pPr>
        <w:pStyle w:val="af"/>
        <w:numPr>
          <w:ilvl w:val="0"/>
          <w:numId w:val="32"/>
        </w:numPr>
        <w:tabs>
          <w:tab w:val="left" w:pos="1134"/>
        </w:tabs>
        <w:autoSpaceDE w:val="0"/>
        <w:autoSpaceDN w:val="0"/>
        <w:adjustRightInd w:val="0"/>
        <w:spacing w:after="0" w:line="240" w:lineRule="auto"/>
        <w:ind w:left="0" w:firstLine="709"/>
        <w:jc w:val="both"/>
        <w:outlineLvl w:val="0"/>
        <w:rPr>
          <w:rFonts w:ascii="Times New Roman" w:hAnsi="Times New Roman"/>
          <w:sz w:val="30"/>
          <w:szCs w:val="30"/>
          <w:lang w:val="be-BY"/>
        </w:rPr>
      </w:pPr>
      <w:r w:rsidRPr="00B7016C">
        <w:rPr>
          <w:rFonts w:ascii="Times New Roman" w:hAnsi="Times New Roman"/>
          <w:color w:val="000000"/>
          <w:spacing w:val="-3"/>
          <w:sz w:val="30"/>
          <w:szCs w:val="30"/>
        </w:rPr>
        <w:t>Указ Президента Республики Беларусь от 09.11.2010 N 575</w:t>
      </w:r>
      <w:r>
        <w:rPr>
          <w:rFonts w:ascii="Times New Roman" w:hAnsi="Times New Roman"/>
          <w:color w:val="000000"/>
          <w:spacing w:val="-3"/>
          <w:sz w:val="30"/>
          <w:szCs w:val="30"/>
        </w:rPr>
        <w:t xml:space="preserve"> </w:t>
      </w:r>
      <w:r w:rsidRPr="00B7016C">
        <w:rPr>
          <w:rFonts w:ascii="Times New Roman" w:hAnsi="Times New Roman"/>
          <w:color w:val="000000"/>
          <w:spacing w:val="-3"/>
          <w:sz w:val="30"/>
          <w:szCs w:val="30"/>
        </w:rPr>
        <w:t>(ред. от 24.01.2014) "Об утверждении Концепции национальной безопасности Республики Беларусь"/</w:t>
      </w:r>
      <w:r w:rsidRPr="00B7016C">
        <w:rPr>
          <w:rFonts w:ascii="Times New Roman" w:hAnsi="Times New Roman"/>
          <w:sz w:val="30"/>
          <w:szCs w:val="30"/>
          <w:lang w:val="be-BY"/>
        </w:rPr>
        <w:t xml:space="preserve"> Зарегистрировано в Национальном реестре правовых актов</w:t>
      </w:r>
      <w:r>
        <w:rPr>
          <w:rFonts w:ascii="Times New Roman" w:hAnsi="Times New Roman"/>
          <w:sz w:val="30"/>
          <w:szCs w:val="30"/>
          <w:lang w:val="be-BY"/>
        </w:rPr>
        <w:t xml:space="preserve"> </w:t>
      </w:r>
      <w:r w:rsidRPr="00B7016C">
        <w:rPr>
          <w:rFonts w:ascii="Times New Roman" w:hAnsi="Times New Roman"/>
          <w:sz w:val="30"/>
          <w:szCs w:val="30"/>
          <w:lang w:val="be-BY"/>
        </w:rPr>
        <w:t>Республики Беларусь 11 ноября 2010 г. N 1/12080</w:t>
      </w:r>
    </w:p>
    <w:p w:rsidR="00B7016C" w:rsidRPr="00B7016C" w:rsidRDefault="00907915" w:rsidP="00B7016C">
      <w:pPr>
        <w:pStyle w:val="af"/>
        <w:widowControl w:val="0"/>
        <w:numPr>
          <w:ilvl w:val="0"/>
          <w:numId w:val="32"/>
        </w:numPr>
        <w:tabs>
          <w:tab w:val="left" w:pos="1134"/>
        </w:tabs>
        <w:autoSpaceDE w:val="0"/>
        <w:autoSpaceDN w:val="0"/>
        <w:adjustRightInd w:val="0"/>
        <w:spacing w:after="0" w:line="240" w:lineRule="auto"/>
        <w:ind w:left="0" w:firstLine="709"/>
        <w:jc w:val="both"/>
        <w:outlineLvl w:val="0"/>
        <w:rPr>
          <w:rFonts w:ascii="Times New Roman" w:hAnsi="Times New Roman"/>
          <w:b/>
          <w:bCs/>
          <w:sz w:val="30"/>
          <w:szCs w:val="30"/>
          <w:lang w:val="be-BY"/>
        </w:rPr>
      </w:pPr>
      <w:r w:rsidRPr="00B7016C">
        <w:rPr>
          <w:rFonts w:ascii="Times New Roman" w:hAnsi="Times New Roman"/>
          <w:color w:val="000000"/>
          <w:spacing w:val="-3"/>
          <w:sz w:val="30"/>
          <w:szCs w:val="30"/>
        </w:rPr>
        <w:t>Декрет Президента Республики Беларусь от 07.05.2012 N 6</w:t>
      </w:r>
      <w:r w:rsidR="006A7A19" w:rsidRPr="00B7016C">
        <w:rPr>
          <w:rFonts w:ascii="Times New Roman" w:hAnsi="Times New Roman"/>
          <w:color w:val="000000"/>
          <w:spacing w:val="-3"/>
          <w:sz w:val="30"/>
          <w:szCs w:val="30"/>
        </w:rPr>
        <w:t xml:space="preserve"> </w:t>
      </w:r>
      <w:r w:rsidRPr="00B7016C">
        <w:rPr>
          <w:rFonts w:ascii="Times New Roman" w:hAnsi="Times New Roman"/>
          <w:color w:val="000000"/>
          <w:spacing w:val="-3"/>
          <w:sz w:val="30"/>
          <w:szCs w:val="30"/>
        </w:rPr>
        <w:t xml:space="preserve">(ред. от 04.09.2017) "О стимулировании предпринимательской деятельности на территории средних, малых городских поселений, сельской местности"/ </w:t>
      </w:r>
      <w:r w:rsidRPr="00B7016C">
        <w:rPr>
          <w:rFonts w:ascii="Times New Roman" w:hAnsi="Times New Roman"/>
          <w:bCs/>
          <w:sz w:val="30"/>
          <w:szCs w:val="30"/>
          <w:lang w:val="be-BY"/>
        </w:rPr>
        <w:t>Зарегистрирован в Национальном реестре правовых актов Республики Беларусь 8 мая 2012 г. N 1/13491;</w:t>
      </w:r>
    </w:p>
    <w:p w:rsidR="00B7016C" w:rsidRPr="00B7016C" w:rsidRDefault="00B7016C" w:rsidP="00B7016C">
      <w:pPr>
        <w:pStyle w:val="af"/>
        <w:widowControl w:val="0"/>
        <w:numPr>
          <w:ilvl w:val="0"/>
          <w:numId w:val="32"/>
        </w:numPr>
        <w:tabs>
          <w:tab w:val="left" w:pos="1134"/>
        </w:tabs>
        <w:autoSpaceDE w:val="0"/>
        <w:autoSpaceDN w:val="0"/>
        <w:adjustRightInd w:val="0"/>
        <w:spacing w:after="0" w:line="240" w:lineRule="auto"/>
        <w:ind w:left="0" w:firstLine="709"/>
        <w:jc w:val="both"/>
        <w:outlineLvl w:val="0"/>
        <w:rPr>
          <w:rFonts w:ascii="Times New Roman" w:hAnsi="Times New Roman"/>
          <w:bCs/>
          <w:sz w:val="30"/>
          <w:szCs w:val="30"/>
          <w:lang w:val="be-BY"/>
        </w:rPr>
      </w:pPr>
      <w:r w:rsidRPr="00B7016C">
        <w:rPr>
          <w:rFonts w:ascii="Times New Roman" w:hAnsi="Times New Roman"/>
          <w:bCs/>
          <w:sz w:val="30"/>
          <w:szCs w:val="30"/>
          <w:lang w:val="be-BY"/>
        </w:rPr>
        <w:t>Закон Республики Беларусь от 04.01.2014 N 122-З (ред. от 09.01.2018) "Об основах деятельности по профилактике правонарушений"/ Зарегистрирован в Национальном реестре правовых актов Республики Беларусь 11 января 2014 г. N 2/2120;</w:t>
      </w:r>
    </w:p>
    <w:p w:rsidR="00DD42C2" w:rsidRPr="00DD42C2" w:rsidRDefault="00DD42C2" w:rsidP="00DD42C2">
      <w:pPr>
        <w:pStyle w:val="af"/>
        <w:widowControl w:val="0"/>
        <w:numPr>
          <w:ilvl w:val="0"/>
          <w:numId w:val="32"/>
        </w:numPr>
        <w:tabs>
          <w:tab w:val="left" w:pos="1134"/>
        </w:tabs>
        <w:autoSpaceDE w:val="0"/>
        <w:autoSpaceDN w:val="0"/>
        <w:adjustRightInd w:val="0"/>
        <w:spacing w:after="0" w:line="240" w:lineRule="auto"/>
        <w:ind w:left="0" w:firstLine="709"/>
        <w:jc w:val="both"/>
        <w:outlineLvl w:val="0"/>
        <w:rPr>
          <w:rFonts w:ascii="Times New Roman" w:hAnsi="Times New Roman"/>
          <w:bCs/>
          <w:sz w:val="30"/>
          <w:szCs w:val="30"/>
          <w:lang w:val="be-BY"/>
        </w:rPr>
      </w:pPr>
      <w:r w:rsidRPr="00DD42C2">
        <w:rPr>
          <w:rFonts w:ascii="Times New Roman" w:hAnsi="Times New Roman"/>
          <w:bCs/>
          <w:sz w:val="30"/>
          <w:szCs w:val="30"/>
          <w:lang w:val="be-BY"/>
        </w:rPr>
        <w:t>Закон Республики Беларусь от 31.05.2003 N 200-З (ред. от 09.01.2017) "Об основах системы профилактики безнадзорности и правонарушений несовершеннолетних"/ Зарегистрировано в Национальном реестре правовых актов Республики Беларусь</w:t>
      </w:r>
      <w:r>
        <w:rPr>
          <w:rFonts w:ascii="Times New Roman" w:hAnsi="Times New Roman"/>
          <w:bCs/>
          <w:sz w:val="30"/>
          <w:szCs w:val="30"/>
          <w:lang w:val="be-BY"/>
        </w:rPr>
        <w:t xml:space="preserve"> </w:t>
      </w:r>
      <w:r w:rsidRPr="00DD42C2">
        <w:rPr>
          <w:rFonts w:ascii="Times New Roman" w:hAnsi="Times New Roman"/>
          <w:bCs/>
          <w:sz w:val="30"/>
          <w:szCs w:val="30"/>
          <w:lang w:val="be-BY"/>
        </w:rPr>
        <w:t>4 июня 2003 г. N 2/949;</w:t>
      </w:r>
    </w:p>
    <w:p w:rsidR="00DD42C2" w:rsidRPr="004956F6" w:rsidRDefault="00DA42F3" w:rsidP="00DD42C2">
      <w:pPr>
        <w:pStyle w:val="af"/>
        <w:widowControl w:val="0"/>
        <w:numPr>
          <w:ilvl w:val="0"/>
          <w:numId w:val="32"/>
        </w:numPr>
        <w:tabs>
          <w:tab w:val="left" w:pos="1134"/>
        </w:tabs>
        <w:autoSpaceDE w:val="0"/>
        <w:autoSpaceDN w:val="0"/>
        <w:adjustRightInd w:val="0"/>
        <w:spacing w:after="0" w:line="240" w:lineRule="auto"/>
        <w:ind w:left="0" w:firstLine="709"/>
        <w:jc w:val="both"/>
        <w:outlineLvl w:val="0"/>
        <w:rPr>
          <w:rFonts w:ascii="Times New Roman" w:hAnsi="Times New Roman"/>
          <w:b/>
          <w:bCs/>
          <w:sz w:val="30"/>
          <w:szCs w:val="30"/>
          <w:lang w:val="be-BY"/>
        </w:rPr>
      </w:pPr>
      <w:r w:rsidRPr="00DD42C2">
        <w:rPr>
          <w:rFonts w:ascii="Times New Roman" w:hAnsi="Times New Roman"/>
          <w:color w:val="000000"/>
          <w:spacing w:val="-3"/>
          <w:sz w:val="30"/>
          <w:szCs w:val="30"/>
          <w:lang w:val="be-BY"/>
        </w:rPr>
        <w:t>Закон Республики Беларусь от 13.07.2012 N 408-З</w:t>
      </w:r>
      <w:r w:rsidR="006A7A19" w:rsidRPr="00DD42C2">
        <w:rPr>
          <w:rFonts w:ascii="Times New Roman" w:hAnsi="Times New Roman"/>
          <w:color w:val="000000"/>
          <w:spacing w:val="-3"/>
          <w:sz w:val="30"/>
          <w:szCs w:val="30"/>
          <w:lang w:val="be-BY"/>
        </w:rPr>
        <w:t xml:space="preserve"> </w:t>
      </w:r>
      <w:r w:rsidRPr="00DD42C2">
        <w:rPr>
          <w:rFonts w:ascii="Times New Roman" w:hAnsi="Times New Roman"/>
          <w:color w:val="000000"/>
          <w:spacing w:val="-3"/>
          <w:sz w:val="30"/>
          <w:szCs w:val="30"/>
          <w:lang w:val="be-BY"/>
        </w:rPr>
        <w:t>(ред. от 18.07.2016) "О наркотических средствах, психотропных веществах, их прекурсорах и аналогах"/</w:t>
      </w:r>
      <w:r w:rsidRPr="00DD42C2">
        <w:rPr>
          <w:rFonts w:ascii="Times New Roman" w:hAnsi="Times New Roman"/>
          <w:sz w:val="30"/>
          <w:szCs w:val="30"/>
          <w:lang w:val="be-BY"/>
        </w:rPr>
        <w:t>Зарегистрирован в Национальном реестре правовых актов Республики Беларусь 17 июля 2012 г. N 2/1960;</w:t>
      </w:r>
    </w:p>
    <w:p w:rsidR="004956F6" w:rsidRPr="004956F6" w:rsidRDefault="004B7CE4" w:rsidP="004956F6">
      <w:pPr>
        <w:pStyle w:val="af"/>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bCs/>
          <w:sz w:val="30"/>
          <w:szCs w:val="30"/>
          <w:lang w:val="be-BY"/>
        </w:rPr>
      </w:pPr>
      <w:r w:rsidRPr="004956F6">
        <w:rPr>
          <w:rFonts w:ascii="Times New Roman" w:hAnsi="Times New Roman"/>
          <w:sz w:val="30"/>
          <w:szCs w:val="30"/>
        </w:rPr>
        <w:t>Кодекс Республики Беларусь от 09.07.1999 N 275-З</w:t>
      </w:r>
      <w:r w:rsidR="006A7A19" w:rsidRPr="004956F6">
        <w:rPr>
          <w:rFonts w:ascii="Times New Roman" w:hAnsi="Times New Roman"/>
          <w:sz w:val="30"/>
          <w:szCs w:val="30"/>
        </w:rPr>
        <w:t xml:space="preserve"> </w:t>
      </w:r>
      <w:r w:rsidRPr="004956F6">
        <w:rPr>
          <w:rFonts w:ascii="Times New Roman" w:hAnsi="Times New Roman"/>
          <w:sz w:val="30"/>
          <w:szCs w:val="30"/>
        </w:rPr>
        <w:t>(ред. от 18.07.2017) "Уголовный кодекс Республики Беларусь"</w:t>
      </w:r>
      <w:r w:rsidR="00907915" w:rsidRPr="004956F6">
        <w:rPr>
          <w:rFonts w:ascii="Times New Roman" w:hAnsi="Times New Roman"/>
          <w:sz w:val="30"/>
          <w:szCs w:val="30"/>
        </w:rPr>
        <w:t>/</w:t>
      </w:r>
      <w:r w:rsidRPr="004956F6">
        <w:rPr>
          <w:rFonts w:ascii="Times New Roman" w:hAnsi="Times New Roman"/>
          <w:sz w:val="30"/>
          <w:szCs w:val="30"/>
        </w:rPr>
        <w:t xml:space="preserve"> </w:t>
      </w:r>
      <w:r w:rsidR="00907915" w:rsidRPr="004956F6">
        <w:rPr>
          <w:rFonts w:ascii="Times New Roman" w:hAnsi="Times New Roman"/>
          <w:sz w:val="30"/>
          <w:szCs w:val="30"/>
        </w:rPr>
        <w:t>З</w:t>
      </w:r>
      <w:r w:rsidRPr="004956F6">
        <w:rPr>
          <w:rFonts w:ascii="Times New Roman" w:hAnsi="Times New Roman"/>
          <w:bCs/>
          <w:sz w:val="30"/>
          <w:szCs w:val="30"/>
          <w:lang w:val="be-BY"/>
        </w:rPr>
        <w:t>арегистрирован в Национальном реестре правовых актов Республики Беларусь 14 июля 1999 г. N 2/50</w:t>
      </w:r>
      <w:r w:rsidR="00907915" w:rsidRPr="004956F6">
        <w:rPr>
          <w:rFonts w:ascii="Times New Roman" w:hAnsi="Times New Roman"/>
          <w:bCs/>
          <w:sz w:val="30"/>
          <w:szCs w:val="30"/>
          <w:lang w:val="be-BY"/>
        </w:rPr>
        <w:t>;</w:t>
      </w:r>
      <w:r w:rsidR="004956F6" w:rsidRPr="004956F6">
        <w:t xml:space="preserve"> </w:t>
      </w:r>
    </w:p>
    <w:p w:rsidR="004956F6" w:rsidRPr="004956F6" w:rsidRDefault="004956F6" w:rsidP="004956F6">
      <w:pPr>
        <w:pStyle w:val="af"/>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30"/>
          <w:szCs w:val="30"/>
          <w:lang w:val="be-BY"/>
        </w:rPr>
      </w:pPr>
      <w:r w:rsidRPr="004956F6">
        <w:rPr>
          <w:rFonts w:ascii="Times New Roman" w:hAnsi="Times New Roman"/>
          <w:bCs/>
          <w:sz w:val="30"/>
          <w:szCs w:val="30"/>
          <w:lang w:val="be-BY"/>
        </w:rPr>
        <w:t>Кодекс Республики Беларусь от 16.07.1999 N 295-З (ред. от 18.07.2017) "Уголовно-процессуальный кодекс Республики Беларусь"/</w:t>
      </w:r>
      <w:r w:rsidRPr="004956F6">
        <w:rPr>
          <w:rFonts w:ascii="Times New Roman" w:hAnsi="Times New Roman"/>
          <w:sz w:val="30"/>
          <w:szCs w:val="30"/>
          <w:lang w:val="be-BY"/>
        </w:rPr>
        <w:t>Зарегистрировано в Национальном реестре правовых актов</w:t>
      </w:r>
    </w:p>
    <w:p w:rsidR="00DD42C2" w:rsidRPr="00DD42C2" w:rsidRDefault="004956F6" w:rsidP="004956F6">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lang w:val="be-BY"/>
        </w:rPr>
        <w:t>Республики Беларусь 20 августа 1999 г. N 2/71;</w:t>
      </w:r>
    </w:p>
    <w:p w:rsidR="00B7016C" w:rsidRPr="00B7016C" w:rsidRDefault="00B7016C" w:rsidP="00B7016C">
      <w:pPr>
        <w:pStyle w:val="af"/>
        <w:widowControl w:val="0"/>
        <w:numPr>
          <w:ilvl w:val="0"/>
          <w:numId w:val="32"/>
        </w:numPr>
        <w:tabs>
          <w:tab w:val="left" w:pos="1134"/>
        </w:tabs>
        <w:autoSpaceDE w:val="0"/>
        <w:autoSpaceDN w:val="0"/>
        <w:adjustRightInd w:val="0"/>
        <w:spacing w:after="0" w:line="240" w:lineRule="auto"/>
        <w:ind w:left="0" w:firstLine="709"/>
        <w:jc w:val="both"/>
        <w:outlineLvl w:val="0"/>
        <w:rPr>
          <w:rFonts w:ascii="Times New Roman" w:hAnsi="Times New Roman"/>
          <w:bCs/>
          <w:sz w:val="30"/>
          <w:szCs w:val="30"/>
          <w:lang w:val="be-BY"/>
        </w:rPr>
      </w:pPr>
      <w:r w:rsidRPr="00B7016C">
        <w:rPr>
          <w:rFonts w:ascii="Times New Roman" w:hAnsi="Times New Roman"/>
          <w:sz w:val="30"/>
          <w:szCs w:val="30"/>
        </w:rPr>
        <w:t>Постановление Совета Министров Республики Беларусь от 09.07.2013 N 603 (ред. от 12.01.2017) "Об утверждении Положения о порядке производства и размещения (распространения) социальной рекламы,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w:t>
      </w:r>
      <w:r w:rsidRPr="00B7016C">
        <w:rPr>
          <w:rFonts w:ascii="Times New Roman" w:hAnsi="Times New Roman"/>
          <w:bCs/>
          <w:sz w:val="30"/>
          <w:szCs w:val="30"/>
          <w:lang w:val="be-BY"/>
        </w:rPr>
        <w:t xml:space="preserve"> Зарегистрировано в Национальном реестре правовых актов Республики Беларусь</w:t>
      </w:r>
      <w:r>
        <w:rPr>
          <w:rFonts w:ascii="Times New Roman" w:hAnsi="Times New Roman"/>
          <w:bCs/>
          <w:sz w:val="30"/>
          <w:szCs w:val="30"/>
          <w:lang w:val="be-BY"/>
        </w:rPr>
        <w:t xml:space="preserve"> </w:t>
      </w:r>
      <w:r w:rsidRPr="00B7016C">
        <w:rPr>
          <w:rFonts w:ascii="Times New Roman" w:hAnsi="Times New Roman"/>
          <w:bCs/>
          <w:sz w:val="30"/>
          <w:szCs w:val="30"/>
          <w:lang w:val="be-BY"/>
        </w:rPr>
        <w:t xml:space="preserve">24 </w:t>
      </w:r>
      <w:r w:rsidR="00F64662">
        <w:rPr>
          <w:rFonts w:ascii="Times New Roman" w:hAnsi="Times New Roman"/>
          <w:bCs/>
          <w:sz w:val="30"/>
          <w:szCs w:val="30"/>
          <w:lang w:val="be-BY"/>
        </w:rPr>
        <w:t>июля 2013 г. N 5/37588.</w:t>
      </w:r>
    </w:p>
    <w:p w:rsidR="00B7016C" w:rsidRPr="0053663E" w:rsidRDefault="00B7016C" w:rsidP="00B7016C">
      <w:pPr>
        <w:pStyle w:val="a9"/>
        <w:rPr>
          <w:b/>
        </w:rPr>
      </w:pPr>
      <w:r w:rsidRPr="0053663E">
        <w:rPr>
          <w:b/>
        </w:rPr>
        <w:lastRenderedPageBreak/>
        <w:t>ПРИЛОЖЕНИЕ</w:t>
      </w:r>
    </w:p>
    <w:p w:rsidR="00B7016C" w:rsidRPr="00F66DF8" w:rsidRDefault="00B7016C" w:rsidP="00B7016C">
      <w:pPr>
        <w:pStyle w:val="a9"/>
      </w:pPr>
      <w:r>
        <w:t>(материалы для тематических выступлений)</w:t>
      </w:r>
    </w:p>
    <w:p w:rsidR="00B7016C" w:rsidRDefault="00B7016C" w:rsidP="00B7016C">
      <w:pPr>
        <w:widowControl w:val="0"/>
        <w:tabs>
          <w:tab w:val="left" w:pos="1134"/>
        </w:tabs>
        <w:autoSpaceDE w:val="0"/>
        <w:autoSpaceDN w:val="0"/>
        <w:adjustRightInd w:val="0"/>
        <w:spacing w:after="0" w:line="240" w:lineRule="auto"/>
        <w:jc w:val="both"/>
        <w:rPr>
          <w:rFonts w:ascii="Times New Roman" w:hAnsi="Times New Roman"/>
          <w:b/>
          <w:sz w:val="30"/>
          <w:szCs w:val="30"/>
        </w:rPr>
      </w:pPr>
    </w:p>
    <w:p w:rsidR="0053663E" w:rsidRPr="009F2B17" w:rsidRDefault="0053663E" w:rsidP="0053663E">
      <w:pPr>
        <w:pStyle w:val="a5"/>
        <w:rPr>
          <w:rFonts w:ascii="Times New Roman" w:hAnsi="Times New Roman"/>
          <w:b/>
          <w:sz w:val="30"/>
          <w:szCs w:val="30"/>
        </w:rPr>
      </w:pPr>
      <w:r w:rsidRPr="009F2B17">
        <w:rPr>
          <w:rFonts w:ascii="Times New Roman" w:hAnsi="Times New Roman"/>
          <w:b/>
          <w:sz w:val="30"/>
          <w:szCs w:val="30"/>
        </w:rPr>
        <w:t>ГЛАВА 1</w:t>
      </w:r>
      <w:r w:rsidRPr="00495F1F">
        <w:rPr>
          <w:rFonts w:ascii="Times New Roman" w:hAnsi="Times New Roman"/>
          <w:bCs/>
          <w:sz w:val="30"/>
          <w:szCs w:val="30"/>
        </w:rPr>
        <w:t xml:space="preserve"> </w:t>
      </w:r>
      <w:r>
        <w:rPr>
          <w:rFonts w:ascii="Times New Roman" w:hAnsi="Times New Roman"/>
          <w:bCs/>
          <w:sz w:val="30"/>
          <w:szCs w:val="30"/>
        </w:rPr>
        <w:t xml:space="preserve">  </w:t>
      </w:r>
      <w:r w:rsidRPr="00495F1F">
        <w:rPr>
          <w:rFonts w:ascii="Times New Roman" w:hAnsi="Times New Roman"/>
          <w:b/>
          <w:bCs/>
          <w:sz w:val="30"/>
          <w:szCs w:val="30"/>
        </w:rPr>
        <w:t>Наркомания – эпидемия нашего времени</w:t>
      </w:r>
    </w:p>
    <w:p w:rsidR="0053663E" w:rsidRPr="005F4DBC" w:rsidRDefault="0053663E" w:rsidP="0053663E">
      <w:pPr>
        <w:pStyle w:val="a5"/>
        <w:ind w:firstLine="709"/>
        <w:jc w:val="center"/>
        <w:rPr>
          <w:rFonts w:ascii="Times New Roman" w:hAnsi="Times New Roman"/>
          <w:sz w:val="30"/>
          <w:szCs w:val="30"/>
        </w:rPr>
      </w:pPr>
    </w:p>
    <w:p w:rsidR="0053663E" w:rsidRDefault="0053663E" w:rsidP="0053663E">
      <w:pPr>
        <w:pStyle w:val="26"/>
        <w:keepNext/>
        <w:keepLines/>
        <w:numPr>
          <w:ilvl w:val="1"/>
          <w:numId w:val="33"/>
        </w:numPr>
        <w:shd w:val="clear" w:color="auto" w:fill="auto"/>
        <w:spacing w:after="0" w:line="240" w:lineRule="auto"/>
        <w:ind w:right="260"/>
        <w:jc w:val="left"/>
        <w:rPr>
          <w:color w:val="000000"/>
          <w:lang w:bidi="ru-RU"/>
        </w:rPr>
      </w:pPr>
      <w:r>
        <w:rPr>
          <w:color w:val="000000"/>
          <w:sz w:val="30"/>
          <w:szCs w:val="30"/>
          <w:lang w:bidi="ru-RU"/>
        </w:rPr>
        <w:t>Что такое наркомания и в чем ее с</w:t>
      </w:r>
      <w:r w:rsidRPr="009F2B17">
        <w:rPr>
          <w:color w:val="000000"/>
          <w:sz w:val="30"/>
          <w:szCs w:val="30"/>
          <w:lang w:bidi="ru-RU"/>
        </w:rPr>
        <w:t>оциальная опасность</w:t>
      </w:r>
      <w:r>
        <w:rPr>
          <w:color w:val="000000"/>
          <w:sz w:val="30"/>
          <w:szCs w:val="30"/>
          <w:lang w:bidi="ru-RU"/>
        </w:rPr>
        <w:t>?</w:t>
      </w:r>
    </w:p>
    <w:p w:rsidR="0053663E" w:rsidRPr="00495F1F" w:rsidRDefault="0053663E" w:rsidP="0053663E">
      <w:pPr>
        <w:pStyle w:val="23"/>
        <w:shd w:val="clear" w:color="auto" w:fill="auto"/>
        <w:spacing w:line="240" w:lineRule="auto"/>
        <w:ind w:right="180" w:firstLine="709"/>
        <w:rPr>
          <w:sz w:val="30"/>
          <w:szCs w:val="30"/>
        </w:rPr>
      </w:pPr>
      <w:r w:rsidRPr="00495F1F">
        <w:rPr>
          <w:color w:val="000000"/>
          <w:sz w:val="30"/>
          <w:szCs w:val="30"/>
          <w:lang w:bidi="ru-RU"/>
        </w:rPr>
        <w:t xml:space="preserve">Наркомания или наркотическая зависимость в обыденном понимании </w:t>
      </w:r>
      <w:r>
        <w:rPr>
          <w:color w:val="000000"/>
          <w:sz w:val="30"/>
          <w:szCs w:val="30"/>
          <w:lang w:bidi="ru-RU"/>
        </w:rPr>
        <w:t>–</w:t>
      </w:r>
      <w:r w:rsidRPr="00495F1F">
        <w:rPr>
          <w:color w:val="000000"/>
          <w:sz w:val="30"/>
          <w:szCs w:val="30"/>
          <w:lang w:bidi="ru-RU"/>
        </w:rPr>
        <w:t xml:space="preserve"> это употребление наркотиков без назначения врача при условии, что такое употребление становится невольной и постоянной потребностью человека.</w:t>
      </w:r>
    </w:p>
    <w:p w:rsidR="0053663E" w:rsidRPr="00495F1F" w:rsidRDefault="0053663E" w:rsidP="0053663E">
      <w:pPr>
        <w:pStyle w:val="23"/>
        <w:shd w:val="clear" w:color="auto" w:fill="auto"/>
        <w:spacing w:line="240" w:lineRule="auto"/>
        <w:ind w:right="180" w:firstLine="709"/>
        <w:rPr>
          <w:sz w:val="30"/>
          <w:szCs w:val="30"/>
        </w:rPr>
      </w:pPr>
      <w:r w:rsidRPr="00495F1F">
        <w:rPr>
          <w:color w:val="000000"/>
          <w:sz w:val="30"/>
          <w:szCs w:val="30"/>
          <w:lang w:bidi="ru-RU"/>
        </w:rPr>
        <w:t xml:space="preserve">Наркомания </w:t>
      </w:r>
      <w:r>
        <w:rPr>
          <w:color w:val="000000"/>
          <w:sz w:val="30"/>
          <w:szCs w:val="30"/>
          <w:lang w:bidi="ru-RU"/>
        </w:rPr>
        <w:t>–</w:t>
      </w:r>
      <w:r w:rsidRPr="00495F1F">
        <w:rPr>
          <w:color w:val="000000"/>
          <w:sz w:val="30"/>
          <w:szCs w:val="30"/>
          <w:lang w:bidi="ru-RU"/>
        </w:rPr>
        <w:t xml:space="preserve"> это тяжелая, трудноизлечимая, а зачастую 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w:t>
      </w:r>
    </w:p>
    <w:p w:rsidR="0053663E" w:rsidRPr="00495F1F" w:rsidRDefault="0053663E" w:rsidP="0053663E">
      <w:pPr>
        <w:pStyle w:val="23"/>
        <w:shd w:val="clear" w:color="auto" w:fill="auto"/>
        <w:spacing w:line="240" w:lineRule="auto"/>
        <w:ind w:right="180" w:firstLine="709"/>
        <w:rPr>
          <w:sz w:val="30"/>
          <w:szCs w:val="30"/>
        </w:rPr>
      </w:pPr>
      <w:r w:rsidRPr="00495F1F">
        <w:rPr>
          <w:color w:val="000000"/>
          <w:sz w:val="30"/>
          <w:szCs w:val="30"/>
          <w:lang w:bidi="ru-RU"/>
        </w:rPr>
        <w:t>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w:t>
      </w:r>
    </w:p>
    <w:p w:rsidR="0053663E" w:rsidRPr="00495F1F" w:rsidRDefault="0053663E" w:rsidP="0053663E">
      <w:pPr>
        <w:pStyle w:val="23"/>
        <w:shd w:val="clear" w:color="auto" w:fill="auto"/>
        <w:spacing w:line="240" w:lineRule="auto"/>
        <w:ind w:firstLine="709"/>
        <w:jc w:val="left"/>
        <w:rPr>
          <w:sz w:val="30"/>
          <w:szCs w:val="30"/>
        </w:rPr>
      </w:pPr>
      <w:r w:rsidRPr="00495F1F">
        <w:rPr>
          <w:color w:val="000000"/>
          <w:sz w:val="30"/>
          <w:szCs w:val="30"/>
          <w:lang w:bidi="ru-RU"/>
        </w:rPr>
        <w:t xml:space="preserve">Психическая зависимость </w:t>
      </w:r>
      <w:r>
        <w:rPr>
          <w:color w:val="000000"/>
          <w:sz w:val="30"/>
          <w:szCs w:val="30"/>
          <w:lang w:bidi="ru-RU"/>
        </w:rPr>
        <w:t>–</w:t>
      </w:r>
      <w:r w:rsidRPr="00495F1F">
        <w:rPr>
          <w:color w:val="000000"/>
          <w:sz w:val="30"/>
          <w:szCs w:val="30"/>
          <w:lang w:bidi="ru-RU"/>
        </w:rPr>
        <w:t xml:space="preserve"> это болезненное стремление (влечение)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 Такая зависимость возникает во всех случаях си</w:t>
      </w:r>
      <w:r w:rsidRPr="00495F1F">
        <w:rPr>
          <w:color w:val="000000"/>
          <w:sz w:val="30"/>
          <w:szCs w:val="30"/>
          <w:lang w:bidi="ru-RU"/>
        </w:rPr>
        <w:softHyphen/>
        <w:t>стематического употребления наркотиков, причем нередко, даже после однократного их приема.</w:t>
      </w:r>
    </w:p>
    <w:p w:rsidR="0053663E" w:rsidRPr="00495F1F" w:rsidRDefault="0053663E" w:rsidP="0053663E">
      <w:pPr>
        <w:pStyle w:val="23"/>
        <w:shd w:val="clear" w:color="auto" w:fill="auto"/>
        <w:spacing w:line="240" w:lineRule="auto"/>
        <w:ind w:firstLine="709"/>
        <w:rPr>
          <w:sz w:val="30"/>
          <w:szCs w:val="30"/>
        </w:rPr>
      </w:pPr>
      <w:r w:rsidRPr="00495F1F">
        <w:rPr>
          <w:color w:val="000000"/>
          <w:sz w:val="30"/>
          <w:szCs w:val="30"/>
          <w:lang w:bidi="ru-RU"/>
        </w:rPr>
        <w:t xml:space="preserve">Физическая зависимость </w:t>
      </w:r>
      <w:r>
        <w:rPr>
          <w:color w:val="000000"/>
          <w:sz w:val="30"/>
          <w:szCs w:val="30"/>
          <w:lang w:bidi="ru-RU"/>
        </w:rPr>
        <w:t>–</w:t>
      </w:r>
      <w:r w:rsidRPr="00495F1F">
        <w:rPr>
          <w:color w:val="000000"/>
          <w:sz w:val="30"/>
          <w:szCs w:val="30"/>
          <w:lang w:bidi="ru-RU"/>
        </w:rPr>
        <w:t xml:space="preserve">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"синдром отмены" или "абстинентный синдром" (абстиненция</w:t>
      </w:r>
      <w:r>
        <w:rPr>
          <w:color w:val="000000"/>
          <w:sz w:val="30"/>
          <w:szCs w:val="30"/>
          <w:lang w:bidi="ru-RU"/>
        </w:rPr>
        <w:t xml:space="preserve"> - </w:t>
      </w:r>
      <w:r w:rsidRPr="00495F1F">
        <w:rPr>
          <w:color w:val="000000"/>
          <w:sz w:val="30"/>
          <w:szCs w:val="30"/>
          <w:lang w:bidi="ru-RU"/>
        </w:rPr>
        <w:t xml:space="preserve"> воздержание), облегчаются или полностью снимаются только новым введе</w:t>
      </w:r>
      <w:r w:rsidRPr="00495F1F">
        <w:rPr>
          <w:color w:val="000000"/>
          <w:sz w:val="30"/>
          <w:szCs w:val="30"/>
          <w:lang w:bidi="ru-RU"/>
        </w:rPr>
        <w:softHyphen/>
        <w:t>нием конкретного наркотика либо вещества со сходным фармакологическим действием. Физическая зависимость, как и психическая, делает необходимым</w:t>
      </w:r>
      <w:r>
        <w:rPr>
          <w:color w:val="000000"/>
          <w:sz w:val="30"/>
          <w:szCs w:val="30"/>
          <w:lang w:bidi="ru-RU"/>
        </w:rPr>
        <w:t xml:space="preserve"> </w:t>
      </w:r>
      <w:r w:rsidRPr="00495F1F">
        <w:rPr>
          <w:color w:val="000000"/>
          <w:sz w:val="30"/>
          <w:szCs w:val="30"/>
          <w:lang w:bidi="ru-RU"/>
        </w:rPr>
        <w:t xml:space="preserve">непрерывное употребление наркотика или постоянный возврат </w:t>
      </w:r>
      <w:r w:rsidRPr="00495F1F">
        <w:rPr>
          <w:rStyle w:val="2Verdana"/>
          <w:rFonts w:ascii="Times New Roman" w:hAnsi="Times New Roman" w:cs="Times New Roman"/>
          <w:sz w:val="30"/>
          <w:szCs w:val="30"/>
        </w:rPr>
        <w:t xml:space="preserve">к </w:t>
      </w:r>
      <w:r w:rsidRPr="00495F1F">
        <w:rPr>
          <w:color w:val="000000"/>
          <w:sz w:val="30"/>
          <w:szCs w:val="30"/>
          <w:lang w:bidi="ru-RU"/>
        </w:rPr>
        <w:t>нему.</w:t>
      </w:r>
    </w:p>
    <w:p w:rsidR="0053663E" w:rsidRPr="00495F1F" w:rsidRDefault="0053663E" w:rsidP="0053663E">
      <w:pPr>
        <w:pStyle w:val="23"/>
        <w:shd w:val="clear" w:color="auto" w:fill="auto"/>
        <w:spacing w:line="240" w:lineRule="auto"/>
        <w:ind w:right="200" w:firstLine="709"/>
        <w:rPr>
          <w:sz w:val="30"/>
          <w:szCs w:val="30"/>
        </w:rPr>
      </w:pPr>
      <w:r w:rsidRPr="00495F1F">
        <w:rPr>
          <w:color w:val="000000"/>
          <w:sz w:val="30"/>
          <w:szCs w:val="30"/>
          <w:lang w:bidi="ru-RU"/>
        </w:rPr>
        <w:t xml:space="preserve">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w:t>
      </w:r>
      <w:r w:rsidRPr="00495F1F">
        <w:rPr>
          <w:color w:val="000000"/>
          <w:sz w:val="30"/>
          <w:szCs w:val="30"/>
          <w:lang w:bidi="ru-RU"/>
        </w:rPr>
        <w:lastRenderedPageBreak/>
        <w:t>наркотика. Затем через какое-то время и эта доза становится недостаточной и требуется ее повышение по нарастающей.</w:t>
      </w:r>
    </w:p>
    <w:p w:rsidR="0053663E" w:rsidRPr="00495F1F" w:rsidRDefault="0053663E" w:rsidP="0053663E">
      <w:pPr>
        <w:pStyle w:val="23"/>
        <w:shd w:val="clear" w:color="auto" w:fill="auto"/>
        <w:spacing w:line="240" w:lineRule="auto"/>
        <w:ind w:right="200" w:firstLine="709"/>
        <w:rPr>
          <w:sz w:val="30"/>
          <w:szCs w:val="30"/>
        </w:rPr>
      </w:pPr>
      <w:r w:rsidRPr="00495F1F">
        <w:rPr>
          <w:color w:val="000000"/>
          <w:sz w:val="30"/>
          <w:szCs w:val="30"/>
          <w:lang w:bidi="ru-RU"/>
        </w:rPr>
        <w:t>Форма (вид) наркомании зависит от того, какое именно вещество, обладающее наркотическим эффектом, применяется в конкретном случае. Особенности конкретного вещества, используемые дозировки, частота и способ употребления (прием внутрь таблеток или порошков, инъекции, вдыхание) определяют характер действия наркотика на организм.</w:t>
      </w:r>
    </w:p>
    <w:p w:rsidR="0053663E" w:rsidRPr="000F7379" w:rsidRDefault="0053663E" w:rsidP="0053663E">
      <w:pPr>
        <w:pStyle w:val="23"/>
        <w:shd w:val="clear" w:color="auto" w:fill="auto"/>
        <w:spacing w:line="240" w:lineRule="auto"/>
        <w:ind w:firstLine="709"/>
        <w:rPr>
          <w:sz w:val="30"/>
          <w:szCs w:val="30"/>
        </w:rPr>
      </w:pPr>
      <w:r w:rsidRPr="005F4DBC">
        <w:rPr>
          <w:color w:val="000000"/>
          <w:sz w:val="30"/>
          <w:szCs w:val="30"/>
          <w:lang w:bidi="ru-RU"/>
        </w:rPr>
        <w:t xml:space="preserve">Наркоман </w:t>
      </w:r>
      <w:r>
        <w:rPr>
          <w:color w:val="000000"/>
          <w:sz w:val="30"/>
          <w:szCs w:val="30"/>
          <w:lang w:bidi="ru-RU"/>
        </w:rPr>
        <w:t>–</w:t>
      </w:r>
      <w:r w:rsidRPr="005F4DBC">
        <w:rPr>
          <w:color w:val="000000"/>
          <w:sz w:val="30"/>
          <w:szCs w:val="30"/>
          <w:lang w:bidi="ru-RU"/>
        </w:rPr>
        <w:t xml:space="preserve">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Недаром</w:t>
      </w:r>
      <w:r w:rsidRPr="000F7379">
        <w:rPr>
          <w:color w:val="000000"/>
          <w:sz w:val="30"/>
          <w:szCs w:val="30"/>
          <w:lang w:bidi="ru-RU"/>
        </w:rPr>
        <w:t xml:space="preserve"> наркоманию иногда называют эпидемическим неинфекционным заболеванием.</w:t>
      </w:r>
    </w:p>
    <w:p w:rsidR="0053663E" w:rsidRPr="000F7379" w:rsidRDefault="0053663E" w:rsidP="0053663E">
      <w:pPr>
        <w:pStyle w:val="23"/>
        <w:shd w:val="clear" w:color="auto" w:fill="auto"/>
        <w:spacing w:line="240" w:lineRule="auto"/>
        <w:ind w:firstLine="709"/>
        <w:rPr>
          <w:sz w:val="30"/>
          <w:szCs w:val="30"/>
        </w:rPr>
      </w:pPr>
      <w:r w:rsidRPr="000F7379">
        <w:rPr>
          <w:color w:val="000000"/>
          <w:sz w:val="30"/>
          <w:szCs w:val="30"/>
          <w:lang w:bidi="ru-RU"/>
        </w:rPr>
        <w:t>Кратковременный период иллюзии после приема дурмана сменяется нарушением сознания, судорогами. Подростки неожиданно теряют интерес к учебе, работе. Наступает объективное разрушение личности и ее отчуждение от общества.</w:t>
      </w:r>
    </w:p>
    <w:p w:rsidR="0053663E" w:rsidRPr="000F7379" w:rsidRDefault="0053663E" w:rsidP="0053663E">
      <w:pPr>
        <w:pStyle w:val="23"/>
        <w:shd w:val="clear" w:color="auto" w:fill="auto"/>
        <w:spacing w:line="240" w:lineRule="auto"/>
        <w:ind w:firstLine="709"/>
        <w:rPr>
          <w:sz w:val="30"/>
          <w:szCs w:val="30"/>
        </w:rPr>
      </w:pPr>
      <w:bookmarkStart w:id="5" w:name="bookmark12"/>
      <w:r w:rsidRPr="000F7379">
        <w:rPr>
          <w:color w:val="000000"/>
          <w:sz w:val="30"/>
          <w:szCs w:val="30"/>
          <w:lang w:bidi="ru-RU"/>
        </w:rPr>
        <w:t>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Наркотическое одурманивание и серьезные недомогания делают обременительными учебу и работу, ведут наркоманов к тунеядству.</w:t>
      </w:r>
      <w:bookmarkEnd w:id="5"/>
    </w:p>
    <w:p w:rsidR="0053663E" w:rsidRPr="00CA6A29" w:rsidRDefault="0053663E" w:rsidP="0053663E">
      <w:pPr>
        <w:pStyle w:val="a5"/>
        <w:ind w:firstLine="709"/>
        <w:jc w:val="center"/>
        <w:rPr>
          <w:rFonts w:ascii="Times New Roman" w:hAnsi="Times New Roman"/>
          <w:sz w:val="30"/>
          <w:szCs w:val="30"/>
        </w:rPr>
      </w:pPr>
    </w:p>
    <w:p w:rsidR="0053663E" w:rsidRDefault="0053663E" w:rsidP="0053663E">
      <w:pPr>
        <w:pStyle w:val="26"/>
        <w:keepNext/>
        <w:keepLines/>
        <w:numPr>
          <w:ilvl w:val="1"/>
          <w:numId w:val="33"/>
        </w:numPr>
        <w:shd w:val="clear" w:color="auto" w:fill="auto"/>
        <w:spacing w:after="0" w:line="240" w:lineRule="auto"/>
        <w:ind w:left="0" w:right="260" w:firstLine="0"/>
        <w:jc w:val="left"/>
        <w:rPr>
          <w:sz w:val="30"/>
          <w:szCs w:val="30"/>
        </w:rPr>
      </w:pPr>
      <w:bookmarkStart w:id="6" w:name="bookmark6"/>
      <w:r w:rsidRPr="00CA6A29">
        <w:rPr>
          <w:sz w:val="30"/>
          <w:szCs w:val="30"/>
        </w:rPr>
        <w:t>М</w:t>
      </w:r>
      <w:r>
        <w:rPr>
          <w:sz w:val="30"/>
          <w:szCs w:val="30"/>
        </w:rPr>
        <w:t>отивы наркомании</w:t>
      </w:r>
      <w:bookmarkEnd w:id="6"/>
    </w:p>
    <w:p w:rsidR="0053663E" w:rsidRPr="00CA6A29" w:rsidRDefault="0053663E" w:rsidP="0053663E">
      <w:pPr>
        <w:pStyle w:val="23"/>
        <w:shd w:val="clear" w:color="auto" w:fill="auto"/>
        <w:spacing w:line="240" w:lineRule="auto"/>
        <w:ind w:firstLine="709"/>
        <w:rPr>
          <w:sz w:val="30"/>
          <w:szCs w:val="30"/>
        </w:rPr>
      </w:pPr>
      <w:r w:rsidRPr="00CA6A29">
        <w:rPr>
          <w:sz w:val="30"/>
          <w:szCs w:val="30"/>
        </w:rPr>
        <w:t>Мотивы, лежащие в основе употребления наркотиков, различны. Более того, человек может применять одно и то же или разные одурманивающие, возбуждающие средства по меняющимся мотивам:</w:t>
      </w:r>
    </w:p>
    <w:p w:rsidR="0053663E" w:rsidRPr="00CA6A29" w:rsidRDefault="0053663E" w:rsidP="0053663E">
      <w:pPr>
        <w:pStyle w:val="23"/>
        <w:shd w:val="clear" w:color="auto" w:fill="auto"/>
        <w:spacing w:line="240" w:lineRule="auto"/>
        <w:ind w:firstLine="709"/>
        <w:rPr>
          <w:sz w:val="30"/>
          <w:szCs w:val="30"/>
        </w:rPr>
      </w:pPr>
      <w:r w:rsidRPr="00CA6A29">
        <w:rPr>
          <w:rStyle w:val="24"/>
          <w:sz w:val="30"/>
          <w:szCs w:val="30"/>
          <w:lang w:eastAsia="en-US" w:bidi="en-US"/>
        </w:rPr>
        <w:t>•</w:t>
      </w:r>
      <w:r>
        <w:rPr>
          <w:rStyle w:val="24"/>
          <w:sz w:val="30"/>
          <w:szCs w:val="30"/>
          <w:lang w:eastAsia="en-US" w:bidi="en-US"/>
        </w:rPr>
        <w:t xml:space="preserve"> </w:t>
      </w:r>
      <w:r w:rsidRPr="00CA6A29">
        <w:rPr>
          <w:sz w:val="30"/>
          <w:szCs w:val="30"/>
        </w:rPr>
        <w:t>любопытство, стремление к новизне ощущений, преодолению</w:t>
      </w:r>
      <w:r>
        <w:rPr>
          <w:sz w:val="30"/>
          <w:szCs w:val="30"/>
        </w:rPr>
        <w:t xml:space="preserve"> </w:t>
      </w:r>
      <w:r>
        <w:rPr>
          <w:rStyle w:val="24"/>
          <w:sz w:val="30"/>
          <w:szCs w:val="30"/>
          <w:lang w:eastAsia="en-US" w:bidi="en-US"/>
        </w:rPr>
        <w:t xml:space="preserve"> </w:t>
      </w:r>
      <w:r>
        <w:rPr>
          <w:sz w:val="30"/>
          <w:szCs w:val="30"/>
        </w:rPr>
        <w:t>з</w:t>
      </w:r>
      <w:r w:rsidRPr="00CA6A29">
        <w:rPr>
          <w:sz w:val="30"/>
          <w:szCs w:val="30"/>
        </w:rPr>
        <w:t>апретного барьера;</w:t>
      </w:r>
    </w:p>
    <w:p w:rsidR="0053663E" w:rsidRPr="00CA6A29" w:rsidRDefault="0053663E" w:rsidP="0053663E">
      <w:pPr>
        <w:pStyle w:val="23"/>
        <w:shd w:val="clear" w:color="auto" w:fill="auto"/>
        <w:spacing w:line="240" w:lineRule="auto"/>
        <w:ind w:right="260" w:firstLine="709"/>
        <w:rPr>
          <w:sz w:val="30"/>
          <w:szCs w:val="30"/>
        </w:rPr>
      </w:pPr>
      <w:r w:rsidRPr="00CA6A29">
        <w:rPr>
          <w:rStyle w:val="24"/>
          <w:sz w:val="30"/>
          <w:szCs w:val="30"/>
          <w:lang w:eastAsia="en-US" w:bidi="en-US"/>
        </w:rPr>
        <w:t>•</w:t>
      </w:r>
      <w:r w:rsidRPr="00CA6A29">
        <w:rPr>
          <w:sz w:val="30"/>
          <w:szCs w:val="30"/>
          <w:lang w:eastAsia="en-US" w:bidi="en-US"/>
        </w:rPr>
        <w:t xml:space="preserve"> </w:t>
      </w:r>
      <w:r w:rsidRPr="00CA6A29">
        <w:rPr>
          <w:sz w:val="30"/>
          <w:szCs w:val="30"/>
        </w:rPr>
        <w:t>чувство принадлежности к определенной группе сверстников;</w:t>
      </w:r>
    </w:p>
    <w:p w:rsidR="0053663E" w:rsidRPr="00CA6A29" w:rsidRDefault="0053663E" w:rsidP="0053663E">
      <w:pPr>
        <w:pStyle w:val="23"/>
        <w:shd w:val="clear" w:color="auto" w:fill="auto"/>
        <w:spacing w:line="240" w:lineRule="auto"/>
        <w:ind w:firstLine="709"/>
        <w:jc w:val="left"/>
        <w:rPr>
          <w:sz w:val="30"/>
          <w:szCs w:val="30"/>
        </w:rPr>
      </w:pPr>
      <w:r w:rsidRPr="00CA6A29">
        <w:rPr>
          <w:rStyle w:val="24"/>
          <w:sz w:val="30"/>
          <w:szCs w:val="30"/>
          <w:lang w:eastAsia="en-US" w:bidi="en-US"/>
        </w:rPr>
        <w:t>•</w:t>
      </w:r>
      <w:r w:rsidRPr="00CA6A29">
        <w:rPr>
          <w:sz w:val="30"/>
          <w:szCs w:val="30"/>
          <w:lang w:eastAsia="en-US" w:bidi="en-US"/>
        </w:rPr>
        <w:t xml:space="preserve"> </w:t>
      </w:r>
      <w:r w:rsidRPr="00CA6A29">
        <w:rPr>
          <w:sz w:val="30"/>
          <w:szCs w:val="30"/>
        </w:rPr>
        <w:t>желание облегчить состояние, снять утомление</w:t>
      </w:r>
      <w:r>
        <w:rPr>
          <w:sz w:val="30"/>
          <w:szCs w:val="30"/>
        </w:rPr>
        <w:t>;</w:t>
      </w:r>
    </w:p>
    <w:p w:rsidR="0053663E" w:rsidRPr="00CA6A29" w:rsidRDefault="0053663E" w:rsidP="0053663E">
      <w:pPr>
        <w:pStyle w:val="23"/>
        <w:shd w:val="clear" w:color="auto" w:fill="auto"/>
        <w:spacing w:line="240" w:lineRule="auto"/>
        <w:ind w:firstLine="709"/>
        <w:jc w:val="left"/>
        <w:rPr>
          <w:sz w:val="30"/>
          <w:szCs w:val="30"/>
        </w:rPr>
      </w:pPr>
      <w:r w:rsidRPr="00CA6A29">
        <w:rPr>
          <w:rStyle w:val="24"/>
          <w:sz w:val="30"/>
          <w:szCs w:val="30"/>
          <w:lang w:eastAsia="en-US" w:bidi="en-US"/>
        </w:rPr>
        <w:t>•</w:t>
      </w:r>
      <w:r w:rsidRPr="00CA6A29">
        <w:rPr>
          <w:sz w:val="30"/>
          <w:szCs w:val="30"/>
          <w:lang w:eastAsia="en-US" w:bidi="en-US"/>
        </w:rPr>
        <w:t xml:space="preserve"> </w:t>
      </w:r>
      <w:r w:rsidRPr="00CA6A29">
        <w:rPr>
          <w:sz w:val="30"/>
          <w:szCs w:val="30"/>
        </w:rPr>
        <w:t>потребность самоутверждения;</w:t>
      </w:r>
    </w:p>
    <w:p w:rsidR="0053663E" w:rsidRPr="00CA6A29" w:rsidRDefault="0053663E" w:rsidP="0053663E">
      <w:pPr>
        <w:pStyle w:val="23"/>
        <w:shd w:val="clear" w:color="auto" w:fill="auto"/>
        <w:spacing w:line="240" w:lineRule="auto"/>
        <w:ind w:firstLine="709"/>
        <w:jc w:val="left"/>
        <w:rPr>
          <w:sz w:val="30"/>
          <w:szCs w:val="30"/>
        </w:rPr>
      </w:pPr>
      <w:r w:rsidRPr="00CA6A29">
        <w:rPr>
          <w:rStyle w:val="24"/>
          <w:sz w:val="30"/>
          <w:szCs w:val="30"/>
          <w:lang w:eastAsia="en-US" w:bidi="en-US"/>
        </w:rPr>
        <w:t>•</w:t>
      </w:r>
      <w:r w:rsidRPr="00CA6A29">
        <w:rPr>
          <w:sz w:val="30"/>
          <w:szCs w:val="30"/>
          <w:lang w:eastAsia="en-US" w:bidi="en-US"/>
        </w:rPr>
        <w:t xml:space="preserve"> </w:t>
      </w:r>
      <w:r w:rsidRPr="00CA6A29">
        <w:rPr>
          <w:sz w:val="30"/>
          <w:szCs w:val="30"/>
        </w:rPr>
        <w:t>личные жизненные трудности;</w:t>
      </w:r>
    </w:p>
    <w:p w:rsidR="0053663E" w:rsidRPr="00CA6A29" w:rsidRDefault="0053663E" w:rsidP="0053663E">
      <w:pPr>
        <w:pStyle w:val="23"/>
        <w:shd w:val="clear" w:color="auto" w:fill="auto"/>
        <w:spacing w:line="240" w:lineRule="auto"/>
        <w:ind w:firstLine="709"/>
        <w:rPr>
          <w:sz w:val="30"/>
          <w:szCs w:val="30"/>
        </w:rPr>
      </w:pPr>
      <w:r w:rsidRPr="00CA6A29">
        <w:rPr>
          <w:rStyle w:val="24"/>
          <w:sz w:val="30"/>
          <w:szCs w:val="30"/>
          <w:lang w:eastAsia="en-US" w:bidi="en-US"/>
        </w:rPr>
        <w:t>•</w:t>
      </w:r>
      <w:r w:rsidRPr="00CA6A29">
        <w:rPr>
          <w:sz w:val="30"/>
          <w:szCs w:val="30"/>
          <w:lang w:eastAsia="en-US" w:bidi="en-US"/>
        </w:rPr>
        <w:t xml:space="preserve"> </w:t>
      </w:r>
      <w:r w:rsidRPr="00CA6A29">
        <w:rPr>
          <w:sz w:val="30"/>
          <w:szCs w:val="30"/>
        </w:rPr>
        <w:t>завоевание популярности, лидерства среди членов определенной молодежной группировки;</w:t>
      </w:r>
    </w:p>
    <w:p w:rsidR="0053663E" w:rsidRPr="00CA6A29" w:rsidRDefault="0053663E" w:rsidP="0053663E">
      <w:pPr>
        <w:pStyle w:val="23"/>
        <w:shd w:val="clear" w:color="auto" w:fill="auto"/>
        <w:spacing w:line="240" w:lineRule="auto"/>
        <w:ind w:firstLine="709"/>
        <w:rPr>
          <w:sz w:val="30"/>
          <w:szCs w:val="30"/>
        </w:rPr>
      </w:pPr>
      <w:r w:rsidRPr="00CA6A29">
        <w:rPr>
          <w:rStyle w:val="24"/>
          <w:sz w:val="30"/>
          <w:szCs w:val="30"/>
          <w:lang w:eastAsia="en-US" w:bidi="en-US"/>
        </w:rPr>
        <w:t>•</w:t>
      </w:r>
      <w:r w:rsidRPr="00CA6A29">
        <w:rPr>
          <w:sz w:val="30"/>
          <w:szCs w:val="30"/>
          <w:lang w:eastAsia="en-US" w:bidi="en-US"/>
        </w:rPr>
        <w:t xml:space="preserve"> </w:t>
      </w:r>
      <w:r w:rsidRPr="00CA6A29">
        <w:rPr>
          <w:sz w:val="30"/>
          <w:szCs w:val="30"/>
        </w:rPr>
        <w:t xml:space="preserve">выражение независимости, а иногда и просто враждебное </w:t>
      </w:r>
      <w:r>
        <w:rPr>
          <w:sz w:val="30"/>
          <w:szCs w:val="30"/>
        </w:rPr>
        <w:t>о</w:t>
      </w:r>
      <w:r w:rsidRPr="00CA6A29">
        <w:rPr>
          <w:sz w:val="30"/>
          <w:szCs w:val="30"/>
        </w:rPr>
        <w:t>тношение к окружающим, чем-либо обидевшим подростка.</w:t>
      </w:r>
    </w:p>
    <w:p w:rsidR="0053663E" w:rsidRPr="00CA6A29" w:rsidRDefault="0053663E" w:rsidP="0053663E">
      <w:pPr>
        <w:pStyle w:val="23"/>
        <w:shd w:val="clear" w:color="auto" w:fill="auto"/>
        <w:spacing w:line="240" w:lineRule="auto"/>
        <w:ind w:firstLine="709"/>
        <w:rPr>
          <w:sz w:val="30"/>
          <w:szCs w:val="30"/>
        </w:rPr>
      </w:pPr>
      <w:r w:rsidRPr="00CA6A29">
        <w:rPr>
          <w:sz w:val="30"/>
          <w:szCs w:val="30"/>
        </w:rPr>
        <w:t xml:space="preserve">В древнегреческой мифологии рассказывается, что девушка Пандора получила от бога Зевса ящик, в котором содержались все человеческие несчастья. Как большинство девушек, Пандора была очень любопытна, и </w:t>
      </w:r>
      <w:r w:rsidRPr="00CA6A29">
        <w:rPr>
          <w:sz w:val="30"/>
          <w:szCs w:val="30"/>
        </w:rPr>
        <w:lastRenderedPageBreak/>
        <w:t>ей не терпелось заглянуть в ящик, тем более что было категорически запрещено это делать. Она открыла крышку и выпустила на белый свет все бедствия. Но и в жизни, а не только в сказке очень часто недостаточно сказать человеку «нельзя», чтобы ему очень захотелось сделать запрещенное.</w:t>
      </w:r>
    </w:p>
    <w:p w:rsidR="0053663E" w:rsidRPr="00CA6A29" w:rsidRDefault="0053663E" w:rsidP="0053663E">
      <w:pPr>
        <w:pStyle w:val="23"/>
        <w:shd w:val="clear" w:color="auto" w:fill="auto"/>
        <w:spacing w:line="240" w:lineRule="auto"/>
        <w:ind w:firstLine="709"/>
        <w:rPr>
          <w:sz w:val="30"/>
          <w:szCs w:val="30"/>
        </w:rPr>
      </w:pPr>
      <w:r w:rsidRPr="00CA6A29">
        <w:rPr>
          <w:sz w:val="30"/>
          <w:szCs w:val="30"/>
        </w:rPr>
        <w:t>Сам факт запрещения, если это не объяснено, вызывает всякого рода предположения, догадки, закономерное желание узнать, почему нельзя что-либо делать.</w:t>
      </w:r>
    </w:p>
    <w:p w:rsidR="0053663E" w:rsidRPr="00CA6A29" w:rsidRDefault="0053663E" w:rsidP="0053663E">
      <w:pPr>
        <w:pStyle w:val="23"/>
        <w:shd w:val="clear" w:color="auto" w:fill="auto"/>
        <w:spacing w:line="240" w:lineRule="auto"/>
        <w:ind w:firstLine="709"/>
        <w:rPr>
          <w:sz w:val="30"/>
          <w:szCs w:val="30"/>
        </w:rPr>
      </w:pPr>
      <w:r w:rsidRPr="00CA6A29">
        <w:rPr>
          <w:sz w:val="30"/>
          <w:szCs w:val="30"/>
        </w:rPr>
        <w:t>Та же любознательность является одной из замечательных особенностей человека. Она проявляется в раннем возрасте и предопределяет развитие исследовательских наклонностей. Не удивительно, что некоторые молодые люди пробуют наркотики с тем, чтобы испытать их действие на себе. Поскольку подавляющее большинство подростков знакомятся с наркотиками в компании своих сверстников, новичок, помимо удовлетворения любопытства, испытывает чувство принадлежности к группе молодежи, престижной для него в данный момент.</w:t>
      </w:r>
    </w:p>
    <w:p w:rsidR="0053663E" w:rsidRPr="00CA6A29" w:rsidRDefault="0053663E" w:rsidP="0053663E">
      <w:pPr>
        <w:pStyle w:val="23"/>
        <w:shd w:val="clear" w:color="auto" w:fill="auto"/>
        <w:spacing w:line="240" w:lineRule="auto"/>
        <w:ind w:firstLine="709"/>
        <w:rPr>
          <w:sz w:val="30"/>
          <w:szCs w:val="30"/>
        </w:rPr>
      </w:pPr>
      <w:r w:rsidRPr="00CA6A29">
        <w:rPr>
          <w:sz w:val="30"/>
          <w:szCs w:val="30"/>
        </w:rPr>
        <w:t>В любом случае развивающаяся лекарственная зависимость есть результат приобретения сложного комплекса физиологически обусловленных рефлексов, приобретенной формой асоциального поведения. Немалую роль при этом играют социально-культурные факторы, стрессовые моменты, например непоступление в институт, на работу, неудачный брак. Но это, так сказать, фоновые условия. Бывают и более конкретные обстоятельства, определяющие наркоманическую ситуацию среди молодежи. К ним</w:t>
      </w:r>
      <w:r>
        <w:rPr>
          <w:sz w:val="30"/>
          <w:szCs w:val="30"/>
        </w:rPr>
        <w:t>,</w:t>
      </w:r>
      <w:r w:rsidRPr="00CA6A29">
        <w:rPr>
          <w:sz w:val="30"/>
          <w:szCs w:val="30"/>
        </w:rPr>
        <w:t xml:space="preserve"> прежде всего</w:t>
      </w:r>
      <w:r>
        <w:rPr>
          <w:sz w:val="30"/>
          <w:szCs w:val="30"/>
        </w:rPr>
        <w:t>,</w:t>
      </w:r>
      <w:r w:rsidRPr="00CA6A29">
        <w:rPr>
          <w:sz w:val="30"/>
          <w:szCs w:val="30"/>
        </w:rPr>
        <w:t xml:space="preserve"> относятся такие факторы, как степень сложности приобретения наркотического средства и одобрение (или неодобрение) обществом или микросредой потребления тех или иных средств, влияющих на настроение, восприятие и поведение. Возможно и влияние семьи, сверстников, местных условий и народных обычаев, тормозящих или, наоборот, способствующих вербовке молодых людей наркоманами.</w:t>
      </w:r>
    </w:p>
    <w:p w:rsidR="0053663E" w:rsidRDefault="0053663E" w:rsidP="0053663E">
      <w:pPr>
        <w:pStyle w:val="a5"/>
        <w:ind w:firstLine="709"/>
        <w:jc w:val="center"/>
        <w:rPr>
          <w:rFonts w:ascii="Times New Roman" w:hAnsi="Times New Roman"/>
          <w:sz w:val="30"/>
          <w:szCs w:val="30"/>
        </w:rPr>
      </w:pPr>
    </w:p>
    <w:p w:rsidR="0053663E" w:rsidRDefault="0053663E" w:rsidP="0053663E">
      <w:pPr>
        <w:pStyle w:val="26"/>
        <w:keepNext/>
        <w:keepLines/>
        <w:numPr>
          <w:ilvl w:val="1"/>
          <w:numId w:val="33"/>
        </w:numPr>
        <w:shd w:val="clear" w:color="auto" w:fill="auto"/>
        <w:spacing w:after="0" w:line="240" w:lineRule="auto"/>
        <w:ind w:left="0" w:right="260" w:firstLine="0"/>
        <w:jc w:val="left"/>
        <w:rPr>
          <w:color w:val="000000"/>
          <w:sz w:val="30"/>
          <w:szCs w:val="30"/>
          <w:lang w:bidi="ru-RU"/>
        </w:rPr>
      </w:pPr>
      <w:r>
        <w:rPr>
          <w:color w:val="000000"/>
          <w:sz w:val="30"/>
          <w:szCs w:val="30"/>
          <w:lang w:bidi="ru-RU"/>
        </w:rPr>
        <w:t>Последствия наркомании</w:t>
      </w:r>
    </w:p>
    <w:p w:rsidR="0053663E" w:rsidRPr="005F4DBC" w:rsidRDefault="0053663E" w:rsidP="0053663E">
      <w:pPr>
        <w:pStyle w:val="23"/>
        <w:shd w:val="clear" w:color="auto" w:fill="auto"/>
        <w:spacing w:line="240" w:lineRule="auto"/>
        <w:ind w:firstLine="709"/>
        <w:rPr>
          <w:sz w:val="30"/>
          <w:szCs w:val="30"/>
        </w:rPr>
      </w:pPr>
      <w:r w:rsidRPr="005F4DBC">
        <w:rPr>
          <w:color w:val="000000"/>
          <w:sz w:val="30"/>
          <w:szCs w:val="30"/>
          <w:lang w:bidi="ru-RU"/>
        </w:rPr>
        <w:t>Последствия наркомании сугубо негативны. При этом страдают не только сами наркопотребители, но и те, кто находится с ними рядом (родственники, друзья, близкие) и ведут здоровый образ жизни.</w:t>
      </w:r>
    </w:p>
    <w:p w:rsidR="0053663E" w:rsidRPr="005F4DBC" w:rsidRDefault="0053663E" w:rsidP="0053663E">
      <w:pPr>
        <w:pStyle w:val="23"/>
        <w:shd w:val="clear" w:color="auto" w:fill="auto"/>
        <w:spacing w:line="240" w:lineRule="auto"/>
        <w:ind w:firstLine="709"/>
        <w:rPr>
          <w:sz w:val="30"/>
          <w:szCs w:val="30"/>
        </w:rPr>
      </w:pPr>
      <w:r w:rsidRPr="005F4DBC">
        <w:rPr>
          <w:color w:val="000000"/>
          <w:sz w:val="30"/>
          <w:szCs w:val="30"/>
          <w:lang w:bidi="ru-RU"/>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w:t>
      </w:r>
    </w:p>
    <w:p w:rsidR="0053663E" w:rsidRPr="005F4DBC" w:rsidRDefault="0053663E" w:rsidP="0053663E">
      <w:pPr>
        <w:pStyle w:val="23"/>
        <w:shd w:val="clear" w:color="auto" w:fill="auto"/>
        <w:spacing w:line="240" w:lineRule="auto"/>
        <w:ind w:firstLine="709"/>
        <w:rPr>
          <w:sz w:val="30"/>
          <w:szCs w:val="30"/>
        </w:rPr>
      </w:pPr>
      <w:r w:rsidRPr="005F4DBC">
        <w:rPr>
          <w:color w:val="000000"/>
          <w:sz w:val="30"/>
          <w:szCs w:val="30"/>
          <w:lang w:bidi="ru-RU"/>
        </w:rPr>
        <w:t xml:space="preserve">Помимо общего физического и психического расстройства, </w:t>
      </w:r>
      <w:r w:rsidRPr="005F4DBC">
        <w:rPr>
          <w:color w:val="000000"/>
          <w:sz w:val="30"/>
          <w:szCs w:val="30"/>
          <w:lang w:bidi="ru-RU"/>
        </w:rPr>
        <w:lastRenderedPageBreak/>
        <w:t xml:space="preserve">наркоманы особенно страдают от некоторых заболеваний, связанных даже не с самими наркотиками, а с несоблюдением минимальных правил их приема. Так, поскольку среди принимающих </w:t>
      </w:r>
      <w:r>
        <w:rPr>
          <w:color w:val="000000"/>
          <w:sz w:val="30"/>
          <w:szCs w:val="30"/>
          <w:lang w:bidi="ru-RU"/>
        </w:rPr>
        <w:t>инъекционные наркотики</w:t>
      </w:r>
      <w:r w:rsidRPr="005F4DBC">
        <w:rPr>
          <w:color w:val="000000"/>
          <w:sz w:val="30"/>
          <w:szCs w:val="30"/>
          <w:lang w:bidi="ru-RU"/>
        </w:rPr>
        <w:t xml:space="preserve"> часто одним и тем же шприцем пользуется несколько человек, среди них широко распространены гепатит (в 15-20 раз чаще, чем среди остальных людей) и СПИД (примерно треть всех вирусоносителей - наркоманы).</w:t>
      </w:r>
    </w:p>
    <w:p w:rsidR="0053663E" w:rsidRPr="005F4DBC" w:rsidRDefault="0053663E" w:rsidP="0053663E">
      <w:pPr>
        <w:pStyle w:val="23"/>
        <w:shd w:val="clear" w:color="auto" w:fill="auto"/>
        <w:spacing w:line="240" w:lineRule="auto"/>
        <w:ind w:firstLine="709"/>
        <w:rPr>
          <w:sz w:val="30"/>
          <w:szCs w:val="30"/>
        </w:rPr>
      </w:pPr>
      <w:r w:rsidRPr="005F4DBC">
        <w:rPr>
          <w:color w:val="000000"/>
          <w:sz w:val="30"/>
          <w:szCs w:val="30"/>
          <w:lang w:bidi="ru-RU"/>
        </w:rPr>
        <w:t>Считается, что вследствие физической и социальной деградации личности наркоманы выбывают из общественной жизни (трудовой, политической, семейной). Наркомания - это тяжелая психофизиологическая болезнь. Ее лечение требует больших затрат.</w:t>
      </w:r>
    </w:p>
    <w:p w:rsidR="0053663E" w:rsidRPr="005F4DBC" w:rsidRDefault="0053663E" w:rsidP="0053663E">
      <w:pPr>
        <w:pStyle w:val="23"/>
        <w:shd w:val="clear" w:color="auto" w:fill="auto"/>
        <w:spacing w:line="240" w:lineRule="auto"/>
        <w:ind w:firstLine="709"/>
        <w:rPr>
          <w:sz w:val="30"/>
          <w:szCs w:val="30"/>
        </w:rPr>
      </w:pPr>
      <w:r w:rsidRPr="005F4DBC">
        <w:rPr>
          <w:color w:val="000000"/>
          <w:sz w:val="30"/>
          <w:szCs w:val="30"/>
          <w:lang w:bidi="ru-RU"/>
        </w:rPr>
        <w:t>Наркомания стимулирует многочисленные виды правонарушений. Спрос на наркотики в условиях запрета на коммерческую торговлю ими порождает развитие нелегального наркобизнеса и наркомафии. Растут и другие виды преступности, связанные с распространением наркотиков и деятельностью наркоманов. Если потребность в суточном приеме наркотических веществ велика, то наркоман готов на любое преступление, чтобы раздобыть деньги на очередную дозу. Он теряет связь с обществом, а потому находится в естественном для него состоянии повышенной готовности совершить преступление.</w:t>
      </w:r>
    </w:p>
    <w:p w:rsidR="0053663E" w:rsidRPr="00B7016C" w:rsidRDefault="0053663E" w:rsidP="00B7016C">
      <w:pPr>
        <w:widowControl w:val="0"/>
        <w:tabs>
          <w:tab w:val="left" w:pos="1134"/>
        </w:tabs>
        <w:autoSpaceDE w:val="0"/>
        <w:autoSpaceDN w:val="0"/>
        <w:adjustRightInd w:val="0"/>
        <w:spacing w:after="0" w:line="240" w:lineRule="auto"/>
        <w:jc w:val="both"/>
        <w:rPr>
          <w:rFonts w:ascii="Times New Roman" w:hAnsi="Times New Roman"/>
          <w:b/>
          <w:sz w:val="30"/>
          <w:szCs w:val="30"/>
        </w:rPr>
      </w:pPr>
    </w:p>
    <w:sectPr w:rsidR="0053663E" w:rsidRPr="00B7016C" w:rsidSect="00DA6E3C">
      <w:head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D2" w:rsidRDefault="004565D2" w:rsidP="00700377">
      <w:pPr>
        <w:spacing w:after="0" w:line="240" w:lineRule="auto"/>
      </w:pPr>
      <w:r>
        <w:separator/>
      </w:r>
    </w:p>
  </w:endnote>
  <w:endnote w:type="continuationSeparator" w:id="0">
    <w:p w:rsidR="004565D2" w:rsidRDefault="004565D2" w:rsidP="0070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teraturnaya-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D2" w:rsidRDefault="004565D2" w:rsidP="00700377">
      <w:pPr>
        <w:spacing w:after="0" w:line="240" w:lineRule="auto"/>
      </w:pPr>
      <w:r>
        <w:separator/>
      </w:r>
    </w:p>
  </w:footnote>
  <w:footnote w:type="continuationSeparator" w:id="0">
    <w:p w:rsidR="004565D2" w:rsidRDefault="004565D2" w:rsidP="00700377">
      <w:pPr>
        <w:spacing w:after="0" w:line="240" w:lineRule="auto"/>
      </w:pPr>
      <w:r>
        <w:continuationSeparator/>
      </w:r>
    </w:p>
  </w:footnote>
  <w:footnote w:id="1">
    <w:p w:rsidR="001619B6" w:rsidRPr="009B53B8" w:rsidRDefault="001619B6" w:rsidP="009E719B">
      <w:pPr>
        <w:autoSpaceDE w:val="0"/>
        <w:autoSpaceDN w:val="0"/>
        <w:adjustRightInd w:val="0"/>
        <w:ind w:firstLine="709"/>
        <w:outlineLvl w:val="0"/>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9217"/>
      <w:docPartObj>
        <w:docPartGallery w:val="Page Numbers (Top of Page)"/>
        <w:docPartUnique/>
      </w:docPartObj>
    </w:sdtPr>
    <w:sdtEndPr/>
    <w:sdtContent>
      <w:p w:rsidR="001619B6" w:rsidRDefault="00051A77">
        <w:pPr>
          <w:pStyle w:val="ab"/>
          <w:jc w:val="center"/>
        </w:pPr>
        <w:r>
          <w:fldChar w:fldCharType="begin"/>
        </w:r>
        <w:r>
          <w:instrText xml:space="preserve"> PAGE   \* MERGEFORMAT </w:instrText>
        </w:r>
        <w:r>
          <w:fldChar w:fldCharType="separate"/>
        </w:r>
        <w:r w:rsidR="00FD367C">
          <w:rPr>
            <w:noProof/>
          </w:rPr>
          <w:t>3</w:t>
        </w:r>
        <w:r>
          <w:rPr>
            <w:noProof/>
          </w:rPr>
          <w:fldChar w:fldCharType="end"/>
        </w:r>
      </w:p>
    </w:sdtContent>
  </w:sdt>
  <w:p w:rsidR="001619B6" w:rsidRDefault="001619B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423"/>
    <w:multiLevelType w:val="multilevel"/>
    <w:tmpl w:val="B16E6A60"/>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3587E5E"/>
    <w:multiLevelType w:val="multilevel"/>
    <w:tmpl w:val="5B0087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30"/>
        <w:szCs w:val="3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C34D3D"/>
    <w:multiLevelType w:val="hybridMultilevel"/>
    <w:tmpl w:val="AEFEF4A2"/>
    <w:lvl w:ilvl="0" w:tplc="0419000D">
      <w:start w:val="1"/>
      <w:numFmt w:val="bullet"/>
      <w:lvlText w:val=""/>
      <w:lvlJc w:val="left"/>
      <w:pPr>
        <w:ind w:left="1428" w:hanging="360"/>
      </w:pPr>
      <w:rPr>
        <w:rFonts w:ascii="Wingdings" w:hAnsi="Wingdings" w:cs="Wingdings" w:hint="default"/>
      </w:rPr>
    </w:lvl>
    <w:lvl w:ilvl="1" w:tplc="04230003" w:tentative="1">
      <w:start w:val="1"/>
      <w:numFmt w:val="bullet"/>
      <w:lvlText w:val="o"/>
      <w:lvlJc w:val="left"/>
      <w:pPr>
        <w:ind w:left="2148" w:hanging="360"/>
      </w:pPr>
      <w:rPr>
        <w:rFonts w:ascii="Courier New" w:hAnsi="Courier New" w:cs="Courier New" w:hint="default"/>
      </w:rPr>
    </w:lvl>
    <w:lvl w:ilvl="2" w:tplc="04230005" w:tentative="1">
      <w:start w:val="1"/>
      <w:numFmt w:val="bullet"/>
      <w:lvlText w:val=""/>
      <w:lvlJc w:val="left"/>
      <w:pPr>
        <w:ind w:left="2868" w:hanging="360"/>
      </w:pPr>
      <w:rPr>
        <w:rFonts w:ascii="Wingdings" w:hAnsi="Wingdings" w:hint="default"/>
      </w:rPr>
    </w:lvl>
    <w:lvl w:ilvl="3" w:tplc="04230001" w:tentative="1">
      <w:start w:val="1"/>
      <w:numFmt w:val="bullet"/>
      <w:lvlText w:val=""/>
      <w:lvlJc w:val="left"/>
      <w:pPr>
        <w:ind w:left="3588" w:hanging="360"/>
      </w:pPr>
      <w:rPr>
        <w:rFonts w:ascii="Symbol" w:hAnsi="Symbol" w:hint="default"/>
      </w:rPr>
    </w:lvl>
    <w:lvl w:ilvl="4" w:tplc="04230003" w:tentative="1">
      <w:start w:val="1"/>
      <w:numFmt w:val="bullet"/>
      <w:lvlText w:val="o"/>
      <w:lvlJc w:val="left"/>
      <w:pPr>
        <w:ind w:left="4308" w:hanging="360"/>
      </w:pPr>
      <w:rPr>
        <w:rFonts w:ascii="Courier New" w:hAnsi="Courier New" w:cs="Courier New" w:hint="default"/>
      </w:rPr>
    </w:lvl>
    <w:lvl w:ilvl="5" w:tplc="04230005" w:tentative="1">
      <w:start w:val="1"/>
      <w:numFmt w:val="bullet"/>
      <w:lvlText w:val=""/>
      <w:lvlJc w:val="left"/>
      <w:pPr>
        <w:ind w:left="5028" w:hanging="360"/>
      </w:pPr>
      <w:rPr>
        <w:rFonts w:ascii="Wingdings" w:hAnsi="Wingdings" w:hint="default"/>
      </w:rPr>
    </w:lvl>
    <w:lvl w:ilvl="6" w:tplc="04230001" w:tentative="1">
      <w:start w:val="1"/>
      <w:numFmt w:val="bullet"/>
      <w:lvlText w:val=""/>
      <w:lvlJc w:val="left"/>
      <w:pPr>
        <w:ind w:left="5748" w:hanging="360"/>
      </w:pPr>
      <w:rPr>
        <w:rFonts w:ascii="Symbol" w:hAnsi="Symbol" w:hint="default"/>
      </w:rPr>
    </w:lvl>
    <w:lvl w:ilvl="7" w:tplc="04230003" w:tentative="1">
      <w:start w:val="1"/>
      <w:numFmt w:val="bullet"/>
      <w:lvlText w:val="o"/>
      <w:lvlJc w:val="left"/>
      <w:pPr>
        <w:ind w:left="6468" w:hanging="360"/>
      </w:pPr>
      <w:rPr>
        <w:rFonts w:ascii="Courier New" w:hAnsi="Courier New" w:cs="Courier New" w:hint="default"/>
      </w:rPr>
    </w:lvl>
    <w:lvl w:ilvl="8" w:tplc="04230005" w:tentative="1">
      <w:start w:val="1"/>
      <w:numFmt w:val="bullet"/>
      <w:lvlText w:val=""/>
      <w:lvlJc w:val="left"/>
      <w:pPr>
        <w:ind w:left="7188" w:hanging="360"/>
      </w:pPr>
      <w:rPr>
        <w:rFonts w:ascii="Wingdings" w:hAnsi="Wingdings" w:hint="default"/>
      </w:rPr>
    </w:lvl>
  </w:abstractNum>
  <w:abstractNum w:abstractNumId="3">
    <w:nsid w:val="07365912"/>
    <w:multiLevelType w:val="hybridMultilevel"/>
    <w:tmpl w:val="9FE20E14"/>
    <w:lvl w:ilvl="0" w:tplc="0423000B">
      <w:start w:val="1"/>
      <w:numFmt w:val="bullet"/>
      <w:lvlText w:val=""/>
      <w:lvlJc w:val="left"/>
      <w:pPr>
        <w:ind w:left="928" w:hanging="360"/>
      </w:pPr>
      <w:rPr>
        <w:rFonts w:ascii="Wingdings" w:hAnsi="Wingdings" w:hint="default"/>
      </w:rPr>
    </w:lvl>
    <w:lvl w:ilvl="1" w:tplc="04230003" w:tentative="1">
      <w:start w:val="1"/>
      <w:numFmt w:val="bullet"/>
      <w:lvlText w:val="o"/>
      <w:lvlJc w:val="left"/>
      <w:pPr>
        <w:ind w:left="1648" w:hanging="360"/>
      </w:pPr>
      <w:rPr>
        <w:rFonts w:ascii="Courier New" w:hAnsi="Courier New" w:cs="Courier New" w:hint="default"/>
      </w:rPr>
    </w:lvl>
    <w:lvl w:ilvl="2" w:tplc="04230005" w:tentative="1">
      <w:start w:val="1"/>
      <w:numFmt w:val="bullet"/>
      <w:lvlText w:val=""/>
      <w:lvlJc w:val="left"/>
      <w:pPr>
        <w:ind w:left="2368" w:hanging="360"/>
      </w:pPr>
      <w:rPr>
        <w:rFonts w:ascii="Wingdings" w:hAnsi="Wingdings" w:hint="default"/>
      </w:rPr>
    </w:lvl>
    <w:lvl w:ilvl="3" w:tplc="04230001" w:tentative="1">
      <w:start w:val="1"/>
      <w:numFmt w:val="bullet"/>
      <w:lvlText w:val=""/>
      <w:lvlJc w:val="left"/>
      <w:pPr>
        <w:ind w:left="3088" w:hanging="360"/>
      </w:pPr>
      <w:rPr>
        <w:rFonts w:ascii="Symbol" w:hAnsi="Symbol" w:hint="default"/>
      </w:rPr>
    </w:lvl>
    <w:lvl w:ilvl="4" w:tplc="04230003" w:tentative="1">
      <w:start w:val="1"/>
      <w:numFmt w:val="bullet"/>
      <w:lvlText w:val="o"/>
      <w:lvlJc w:val="left"/>
      <w:pPr>
        <w:ind w:left="3808" w:hanging="360"/>
      </w:pPr>
      <w:rPr>
        <w:rFonts w:ascii="Courier New" w:hAnsi="Courier New" w:cs="Courier New" w:hint="default"/>
      </w:rPr>
    </w:lvl>
    <w:lvl w:ilvl="5" w:tplc="04230005" w:tentative="1">
      <w:start w:val="1"/>
      <w:numFmt w:val="bullet"/>
      <w:lvlText w:val=""/>
      <w:lvlJc w:val="left"/>
      <w:pPr>
        <w:ind w:left="4528" w:hanging="360"/>
      </w:pPr>
      <w:rPr>
        <w:rFonts w:ascii="Wingdings" w:hAnsi="Wingdings" w:hint="default"/>
      </w:rPr>
    </w:lvl>
    <w:lvl w:ilvl="6" w:tplc="04230001" w:tentative="1">
      <w:start w:val="1"/>
      <w:numFmt w:val="bullet"/>
      <w:lvlText w:val=""/>
      <w:lvlJc w:val="left"/>
      <w:pPr>
        <w:ind w:left="5248" w:hanging="360"/>
      </w:pPr>
      <w:rPr>
        <w:rFonts w:ascii="Symbol" w:hAnsi="Symbol" w:hint="default"/>
      </w:rPr>
    </w:lvl>
    <w:lvl w:ilvl="7" w:tplc="04230003" w:tentative="1">
      <w:start w:val="1"/>
      <w:numFmt w:val="bullet"/>
      <w:lvlText w:val="o"/>
      <w:lvlJc w:val="left"/>
      <w:pPr>
        <w:ind w:left="5968" w:hanging="360"/>
      </w:pPr>
      <w:rPr>
        <w:rFonts w:ascii="Courier New" w:hAnsi="Courier New" w:cs="Courier New" w:hint="default"/>
      </w:rPr>
    </w:lvl>
    <w:lvl w:ilvl="8" w:tplc="04230005" w:tentative="1">
      <w:start w:val="1"/>
      <w:numFmt w:val="bullet"/>
      <w:lvlText w:val=""/>
      <w:lvlJc w:val="left"/>
      <w:pPr>
        <w:ind w:left="6688" w:hanging="360"/>
      </w:pPr>
      <w:rPr>
        <w:rFonts w:ascii="Wingdings" w:hAnsi="Wingdings" w:hint="default"/>
      </w:rPr>
    </w:lvl>
  </w:abstractNum>
  <w:abstractNum w:abstractNumId="4">
    <w:nsid w:val="11E12719"/>
    <w:multiLevelType w:val="hybridMultilevel"/>
    <w:tmpl w:val="D752EF08"/>
    <w:lvl w:ilvl="0" w:tplc="BA7CBD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C73DAB"/>
    <w:multiLevelType w:val="hybridMultilevel"/>
    <w:tmpl w:val="403EFAA8"/>
    <w:lvl w:ilvl="0" w:tplc="3340668A">
      <w:start w:val="1"/>
      <w:numFmt w:val="decimal"/>
      <w:lvlText w:val="%1)"/>
      <w:lvlJc w:val="left"/>
      <w:pPr>
        <w:ind w:left="1069" w:hanging="36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6">
    <w:nsid w:val="183C77F9"/>
    <w:multiLevelType w:val="hybridMultilevel"/>
    <w:tmpl w:val="085AD03C"/>
    <w:lvl w:ilvl="0" w:tplc="2B34BC9A">
      <w:start w:val="1"/>
      <w:numFmt w:val="decimal"/>
      <w:lvlText w:val="%1."/>
      <w:lvlJc w:val="left"/>
      <w:pPr>
        <w:ind w:left="720" w:hanging="360"/>
      </w:pPr>
      <w:rPr>
        <w:rFonts w:hint="default"/>
        <w:b w:val="0"/>
        <w:color w:val="000000"/>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7">
    <w:nsid w:val="1B357BF0"/>
    <w:multiLevelType w:val="multilevel"/>
    <w:tmpl w:val="9C18AA8C"/>
    <w:lvl w:ilvl="0">
      <w:start w:val="1"/>
      <w:numFmt w:val="decimal"/>
      <w:lvlText w:val="%1."/>
      <w:lvlJc w:val="left"/>
      <w:pPr>
        <w:tabs>
          <w:tab w:val="num" w:pos="1260"/>
        </w:tabs>
        <w:ind w:left="12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1980"/>
        </w:tabs>
        <w:ind w:left="176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7047C20"/>
    <w:multiLevelType w:val="hybridMultilevel"/>
    <w:tmpl w:val="54C0D5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2D6535"/>
    <w:multiLevelType w:val="hybridMultilevel"/>
    <w:tmpl w:val="EEEEC84C"/>
    <w:lvl w:ilvl="0" w:tplc="0423000B">
      <w:start w:val="1"/>
      <w:numFmt w:val="bullet"/>
      <w:lvlText w:val=""/>
      <w:lvlJc w:val="left"/>
      <w:pPr>
        <w:ind w:left="1429" w:hanging="360"/>
      </w:pPr>
      <w:rPr>
        <w:rFonts w:ascii="Wingdings" w:hAnsi="Wingdings"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10">
    <w:nsid w:val="2C224B3C"/>
    <w:multiLevelType w:val="hybridMultilevel"/>
    <w:tmpl w:val="FBAE0350"/>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11">
    <w:nsid w:val="2F30798C"/>
    <w:multiLevelType w:val="hybridMultilevel"/>
    <w:tmpl w:val="698CB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693B27"/>
    <w:multiLevelType w:val="hybridMultilevel"/>
    <w:tmpl w:val="77C8B17A"/>
    <w:lvl w:ilvl="0" w:tplc="135048DA">
      <w:start w:val="1"/>
      <w:numFmt w:val="bullet"/>
      <w:lvlText w:val=""/>
      <w:lvlJc w:val="left"/>
      <w:pPr>
        <w:ind w:left="1409" w:hanging="360"/>
      </w:pPr>
      <w:rPr>
        <w:rFonts w:ascii="Symbol" w:hAnsi="Symbol" w:hint="default"/>
        <w:lang w:val="ru-RU"/>
      </w:rPr>
    </w:lvl>
    <w:lvl w:ilvl="1" w:tplc="04230003" w:tentative="1">
      <w:start w:val="1"/>
      <w:numFmt w:val="bullet"/>
      <w:lvlText w:val="o"/>
      <w:lvlJc w:val="left"/>
      <w:pPr>
        <w:ind w:left="2129" w:hanging="360"/>
      </w:pPr>
      <w:rPr>
        <w:rFonts w:ascii="Courier New" w:hAnsi="Courier New" w:cs="Courier New" w:hint="default"/>
      </w:rPr>
    </w:lvl>
    <w:lvl w:ilvl="2" w:tplc="04230005" w:tentative="1">
      <w:start w:val="1"/>
      <w:numFmt w:val="bullet"/>
      <w:lvlText w:val=""/>
      <w:lvlJc w:val="left"/>
      <w:pPr>
        <w:ind w:left="2849" w:hanging="360"/>
      </w:pPr>
      <w:rPr>
        <w:rFonts w:ascii="Wingdings" w:hAnsi="Wingdings" w:hint="default"/>
      </w:rPr>
    </w:lvl>
    <w:lvl w:ilvl="3" w:tplc="04230001" w:tentative="1">
      <w:start w:val="1"/>
      <w:numFmt w:val="bullet"/>
      <w:lvlText w:val=""/>
      <w:lvlJc w:val="left"/>
      <w:pPr>
        <w:ind w:left="3569" w:hanging="360"/>
      </w:pPr>
      <w:rPr>
        <w:rFonts w:ascii="Symbol" w:hAnsi="Symbol" w:hint="default"/>
      </w:rPr>
    </w:lvl>
    <w:lvl w:ilvl="4" w:tplc="04230003" w:tentative="1">
      <w:start w:val="1"/>
      <w:numFmt w:val="bullet"/>
      <w:lvlText w:val="o"/>
      <w:lvlJc w:val="left"/>
      <w:pPr>
        <w:ind w:left="4289" w:hanging="360"/>
      </w:pPr>
      <w:rPr>
        <w:rFonts w:ascii="Courier New" w:hAnsi="Courier New" w:cs="Courier New" w:hint="default"/>
      </w:rPr>
    </w:lvl>
    <w:lvl w:ilvl="5" w:tplc="04230005" w:tentative="1">
      <w:start w:val="1"/>
      <w:numFmt w:val="bullet"/>
      <w:lvlText w:val=""/>
      <w:lvlJc w:val="left"/>
      <w:pPr>
        <w:ind w:left="5009" w:hanging="360"/>
      </w:pPr>
      <w:rPr>
        <w:rFonts w:ascii="Wingdings" w:hAnsi="Wingdings" w:hint="default"/>
      </w:rPr>
    </w:lvl>
    <w:lvl w:ilvl="6" w:tplc="04230001" w:tentative="1">
      <w:start w:val="1"/>
      <w:numFmt w:val="bullet"/>
      <w:lvlText w:val=""/>
      <w:lvlJc w:val="left"/>
      <w:pPr>
        <w:ind w:left="5729" w:hanging="360"/>
      </w:pPr>
      <w:rPr>
        <w:rFonts w:ascii="Symbol" w:hAnsi="Symbol" w:hint="default"/>
      </w:rPr>
    </w:lvl>
    <w:lvl w:ilvl="7" w:tplc="04230003" w:tentative="1">
      <w:start w:val="1"/>
      <w:numFmt w:val="bullet"/>
      <w:lvlText w:val="o"/>
      <w:lvlJc w:val="left"/>
      <w:pPr>
        <w:ind w:left="6449" w:hanging="360"/>
      </w:pPr>
      <w:rPr>
        <w:rFonts w:ascii="Courier New" w:hAnsi="Courier New" w:cs="Courier New" w:hint="default"/>
      </w:rPr>
    </w:lvl>
    <w:lvl w:ilvl="8" w:tplc="04230005" w:tentative="1">
      <w:start w:val="1"/>
      <w:numFmt w:val="bullet"/>
      <w:lvlText w:val=""/>
      <w:lvlJc w:val="left"/>
      <w:pPr>
        <w:ind w:left="7169" w:hanging="360"/>
      </w:pPr>
      <w:rPr>
        <w:rFonts w:ascii="Wingdings" w:hAnsi="Wingdings" w:hint="default"/>
      </w:rPr>
    </w:lvl>
  </w:abstractNum>
  <w:abstractNum w:abstractNumId="13">
    <w:nsid w:val="316F339D"/>
    <w:multiLevelType w:val="hybridMultilevel"/>
    <w:tmpl w:val="F300E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343C3"/>
    <w:multiLevelType w:val="hybridMultilevel"/>
    <w:tmpl w:val="C35AD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0F08FC"/>
    <w:multiLevelType w:val="hybridMultilevel"/>
    <w:tmpl w:val="E81C3858"/>
    <w:lvl w:ilvl="0" w:tplc="E47AB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0018ED"/>
    <w:multiLevelType w:val="hybridMultilevel"/>
    <w:tmpl w:val="06B8FFCE"/>
    <w:lvl w:ilvl="0" w:tplc="04230001">
      <w:start w:val="1"/>
      <w:numFmt w:val="bullet"/>
      <w:lvlText w:val=""/>
      <w:lvlJc w:val="left"/>
      <w:pPr>
        <w:ind w:left="1788" w:hanging="360"/>
      </w:pPr>
      <w:rPr>
        <w:rFonts w:ascii="Symbol" w:hAnsi="Symbol" w:hint="default"/>
      </w:rPr>
    </w:lvl>
    <w:lvl w:ilvl="1" w:tplc="04230003" w:tentative="1">
      <w:start w:val="1"/>
      <w:numFmt w:val="bullet"/>
      <w:lvlText w:val="o"/>
      <w:lvlJc w:val="left"/>
      <w:pPr>
        <w:ind w:left="2508" w:hanging="360"/>
      </w:pPr>
      <w:rPr>
        <w:rFonts w:ascii="Courier New" w:hAnsi="Courier New" w:cs="Courier New" w:hint="default"/>
      </w:rPr>
    </w:lvl>
    <w:lvl w:ilvl="2" w:tplc="04230005" w:tentative="1">
      <w:start w:val="1"/>
      <w:numFmt w:val="bullet"/>
      <w:lvlText w:val=""/>
      <w:lvlJc w:val="left"/>
      <w:pPr>
        <w:ind w:left="3228" w:hanging="360"/>
      </w:pPr>
      <w:rPr>
        <w:rFonts w:ascii="Wingdings" w:hAnsi="Wingdings" w:hint="default"/>
      </w:rPr>
    </w:lvl>
    <w:lvl w:ilvl="3" w:tplc="04230001" w:tentative="1">
      <w:start w:val="1"/>
      <w:numFmt w:val="bullet"/>
      <w:lvlText w:val=""/>
      <w:lvlJc w:val="left"/>
      <w:pPr>
        <w:ind w:left="3948" w:hanging="360"/>
      </w:pPr>
      <w:rPr>
        <w:rFonts w:ascii="Symbol" w:hAnsi="Symbol" w:hint="default"/>
      </w:rPr>
    </w:lvl>
    <w:lvl w:ilvl="4" w:tplc="04230003" w:tentative="1">
      <w:start w:val="1"/>
      <w:numFmt w:val="bullet"/>
      <w:lvlText w:val="o"/>
      <w:lvlJc w:val="left"/>
      <w:pPr>
        <w:ind w:left="4668" w:hanging="360"/>
      </w:pPr>
      <w:rPr>
        <w:rFonts w:ascii="Courier New" w:hAnsi="Courier New" w:cs="Courier New" w:hint="default"/>
      </w:rPr>
    </w:lvl>
    <w:lvl w:ilvl="5" w:tplc="04230005" w:tentative="1">
      <w:start w:val="1"/>
      <w:numFmt w:val="bullet"/>
      <w:lvlText w:val=""/>
      <w:lvlJc w:val="left"/>
      <w:pPr>
        <w:ind w:left="5388" w:hanging="360"/>
      </w:pPr>
      <w:rPr>
        <w:rFonts w:ascii="Wingdings" w:hAnsi="Wingdings" w:hint="default"/>
      </w:rPr>
    </w:lvl>
    <w:lvl w:ilvl="6" w:tplc="04230001" w:tentative="1">
      <w:start w:val="1"/>
      <w:numFmt w:val="bullet"/>
      <w:lvlText w:val=""/>
      <w:lvlJc w:val="left"/>
      <w:pPr>
        <w:ind w:left="6108" w:hanging="360"/>
      </w:pPr>
      <w:rPr>
        <w:rFonts w:ascii="Symbol" w:hAnsi="Symbol" w:hint="default"/>
      </w:rPr>
    </w:lvl>
    <w:lvl w:ilvl="7" w:tplc="04230003" w:tentative="1">
      <w:start w:val="1"/>
      <w:numFmt w:val="bullet"/>
      <w:lvlText w:val="o"/>
      <w:lvlJc w:val="left"/>
      <w:pPr>
        <w:ind w:left="6828" w:hanging="360"/>
      </w:pPr>
      <w:rPr>
        <w:rFonts w:ascii="Courier New" w:hAnsi="Courier New" w:cs="Courier New" w:hint="default"/>
      </w:rPr>
    </w:lvl>
    <w:lvl w:ilvl="8" w:tplc="04230005" w:tentative="1">
      <w:start w:val="1"/>
      <w:numFmt w:val="bullet"/>
      <w:lvlText w:val=""/>
      <w:lvlJc w:val="left"/>
      <w:pPr>
        <w:ind w:left="7548" w:hanging="360"/>
      </w:pPr>
      <w:rPr>
        <w:rFonts w:ascii="Wingdings" w:hAnsi="Wingdings" w:hint="default"/>
      </w:rPr>
    </w:lvl>
  </w:abstractNum>
  <w:abstractNum w:abstractNumId="17">
    <w:nsid w:val="3C095E7D"/>
    <w:multiLevelType w:val="hybridMultilevel"/>
    <w:tmpl w:val="74EE2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950D68"/>
    <w:multiLevelType w:val="hybridMultilevel"/>
    <w:tmpl w:val="E5707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94482B"/>
    <w:multiLevelType w:val="hybridMultilevel"/>
    <w:tmpl w:val="251E4BBC"/>
    <w:lvl w:ilvl="0" w:tplc="AF549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815229"/>
    <w:multiLevelType w:val="hybridMultilevel"/>
    <w:tmpl w:val="73E8EB5A"/>
    <w:lvl w:ilvl="0" w:tplc="0419000D">
      <w:start w:val="1"/>
      <w:numFmt w:val="bullet"/>
      <w:lvlText w:val=""/>
      <w:lvlJc w:val="left"/>
      <w:pPr>
        <w:ind w:left="720" w:hanging="360"/>
      </w:pPr>
      <w:rPr>
        <w:rFonts w:ascii="Wingdings" w:hAnsi="Wingdings" w:cs="Wingdings"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1">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533550BC"/>
    <w:multiLevelType w:val="hybridMultilevel"/>
    <w:tmpl w:val="1CDC6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4367CC"/>
    <w:multiLevelType w:val="hybridMultilevel"/>
    <w:tmpl w:val="78BAEF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E067CF"/>
    <w:multiLevelType w:val="hybridMultilevel"/>
    <w:tmpl w:val="72A22A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4E76EFE"/>
    <w:multiLevelType w:val="hybridMultilevel"/>
    <w:tmpl w:val="B91268A8"/>
    <w:lvl w:ilvl="0" w:tplc="0423000B">
      <w:start w:val="1"/>
      <w:numFmt w:val="bullet"/>
      <w:lvlText w:val=""/>
      <w:lvlJc w:val="left"/>
      <w:pPr>
        <w:ind w:left="1429" w:hanging="360"/>
      </w:pPr>
      <w:rPr>
        <w:rFonts w:ascii="Wingdings" w:hAnsi="Wingdings"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6">
    <w:nsid w:val="57813C7B"/>
    <w:multiLevelType w:val="hybridMultilevel"/>
    <w:tmpl w:val="73248A10"/>
    <w:lvl w:ilvl="0" w:tplc="6F7A38C0">
      <w:start w:val="1"/>
      <w:numFmt w:val="decimal"/>
      <w:lvlText w:val="%1."/>
      <w:lvlJc w:val="left"/>
      <w:pPr>
        <w:ind w:left="1818" w:hanging="1110"/>
      </w:pPr>
      <w:rPr>
        <w:rFonts w:hint="default"/>
        <w:b/>
      </w:rPr>
    </w:lvl>
    <w:lvl w:ilvl="1" w:tplc="04230019" w:tentative="1">
      <w:start w:val="1"/>
      <w:numFmt w:val="lowerLetter"/>
      <w:lvlText w:val="%2."/>
      <w:lvlJc w:val="left"/>
      <w:pPr>
        <w:ind w:left="1788" w:hanging="360"/>
      </w:pPr>
    </w:lvl>
    <w:lvl w:ilvl="2" w:tplc="0423001B" w:tentative="1">
      <w:start w:val="1"/>
      <w:numFmt w:val="lowerRoman"/>
      <w:lvlText w:val="%3."/>
      <w:lvlJc w:val="right"/>
      <w:pPr>
        <w:ind w:left="2508" w:hanging="180"/>
      </w:pPr>
    </w:lvl>
    <w:lvl w:ilvl="3" w:tplc="0423000F" w:tentative="1">
      <w:start w:val="1"/>
      <w:numFmt w:val="decimal"/>
      <w:lvlText w:val="%4."/>
      <w:lvlJc w:val="left"/>
      <w:pPr>
        <w:ind w:left="3228" w:hanging="360"/>
      </w:pPr>
    </w:lvl>
    <w:lvl w:ilvl="4" w:tplc="04230019" w:tentative="1">
      <w:start w:val="1"/>
      <w:numFmt w:val="lowerLetter"/>
      <w:lvlText w:val="%5."/>
      <w:lvlJc w:val="left"/>
      <w:pPr>
        <w:ind w:left="3948" w:hanging="360"/>
      </w:pPr>
    </w:lvl>
    <w:lvl w:ilvl="5" w:tplc="0423001B" w:tentative="1">
      <w:start w:val="1"/>
      <w:numFmt w:val="lowerRoman"/>
      <w:lvlText w:val="%6."/>
      <w:lvlJc w:val="right"/>
      <w:pPr>
        <w:ind w:left="4668" w:hanging="180"/>
      </w:pPr>
    </w:lvl>
    <w:lvl w:ilvl="6" w:tplc="0423000F" w:tentative="1">
      <w:start w:val="1"/>
      <w:numFmt w:val="decimal"/>
      <w:lvlText w:val="%7."/>
      <w:lvlJc w:val="left"/>
      <w:pPr>
        <w:ind w:left="5388" w:hanging="360"/>
      </w:pPr>
    </w:lvl>
    <w:lvl w:ilvl="7" w:tplc="04230019" w:tentative="1">
      <w:start w:val="1"/>
      <w:numFmt w:val="lowerLetter"/>
      <w:lvlText w:val="%8."/>
      <w:lvlJc w:val="left"/>
      <w:pPr>
        <w:ind w:left="6108" w:hanging="360"/>
      </w:pPr>
    </w:lvl>
    <w:lvl w:ilvl="8" w:tplc="0423001B" w:tentative="1">
      <w:start w:val="1"/>
      <w:numFmt w:val="lowerRoman"/>
      <w:lvlText w:val="%9."/>
      <w:lvlJc w:val="right"/>
      <w:pPr>
        <w:ind w:left="6828" w:hanging="180"/>
      </w:pPr>
    </w:lvl>
  </w:abstractNum>
  <w:abstractNum w:abstractNumId="27">
    <w:nsid w:val="5AA23BD6"/>
    <w:multiLevelType w:val="hybridMultilevel"/>
    <w:tmpl w:val="8FEA6E72"/>
    <w:lvl w:ilvl="0" w:tplc="6AFEF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69722F"/>
    <w:multiLevelType w:val="hybridMultilevel"/>
    <w:tmpl w:val="32380B28"/>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5E0CB5"/>
    <w:multiLevelType w:val="hybridMultilevel"/>
    <w:tmpl w:val="E752B8EC"/>
    <w:lvl w:ilvl="0" w:tplc="C51A0B90">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571A94"/>
    <w:multiLevelType w:val="hybridMultilevel"/>
    <w:tmpl w:val="CBAC349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699B3CB7"/>
    <w:multiLevelType w:val="hybridMultilevel"/>
    <w:tmpl w:val="CC4C2C1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6EAB54EA"/>
    <w:multiLevelType w:val="hybridMultilevel"/>
    <w:tmpl w:val="B76E99C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F93280A"/>
    <w:multiLevelType w:val="hybridMultilevel"/>
    <w:tmpl w:val="9DC65C92"/>
    <w:lvl w:ilvl="0" w:tplc="9020C6D6">
      <w:start w:val="1"/>
      <w:numFmt w:val="decimal"/>
      <w:lvlText w:val="%1)"/>
      <w:lvlJc w:val="left"/>
      <w:pPr>
        <w:ind w:left="1003" w:hanging="4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00709EA"/>
    <w:multiLevelType w:val="hybridMultilevel"/>
    <w:tmpl w:val="D7347BBA"/>
    <w:lvl w:ilvl="0" w:tplc="F9D27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397858"/>
    <w:multiLevelType w:val="hybridMultilevel"/>
    <w:tmpl w:val="59E40C02"/>
    <w:lvl w:ilvl="0" w:tplc="0419000D">
      <w:start w:val="1"/>
      <w:numFmt w:val="bullet"/>
      <w:lvlText w:val=""/>
      <w:lvlJc w:val="left"/>
      <w:pPr>
        <w:ind w:left="720" w:hanging="360"/>
      </w:pPr>
      <w:rPr>
        <w:rFonts w:ascii="Wingdings" w:hAnsi="Wingdings" w:cs="Wingdings"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6">
    <w:nsid w:val="7E961EAF"/>
    <w:multiLevelType w:val="hybridMultilevel"/>
    <w:tmpl w:val="B0A8CF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860766"/>
    <w:multiLevelType w:val="hybridMultilevel"/>
    <w:tmpl w:val="ED80D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32"/>
  </w:num>
  <w:num w:numId="5">
    <w:abstractNumId w:val="18"/>
  </w:num>
  <w:num w:numId="6">
    <w:abstractNumId w:val="34"/>
  </w:num>
  <w:num w:numId="7">
    <w:abstractNumId w:val="33"/>
  </w:num>
  <w:num w:numId="8">
    <w:abstractNumId w:val="4"/>
  </w:num>
  <w:num w:numId="9">
    <w:abstractNumId w:val="27"/>
  </w:num>
  <w:num w:numId="10">
    <w:abstractNumId w:val="17"/>
  </w:num>
  <w:num w:numId="11">
    <w:abstractNumId w:val="23"/>
  </w:num>
  <w:num w:numId="12">
    <w:abstractNumId w:val="22"/>
  </w:num>
  <w:num w:numId="13">
    <w:abstractNumId w:val="8"/>
  </w:num>
  <w:num w:numId="14">
    <w:abstractNumId w:val="36"/>
  </w:num>
  <w:num w:numId="15">
    <w:abstractNumId w:val="30"/>
  </w:num>
  <w:num w:numId="16">
    <w:abstractNumId w:val="37"/>
  </w:num>
  <w:num w:numId="17">
    <w:abstractNumId w:val="14"/>
  </w:num>
  <w:num w:numId="18">
    <w:abstractNumId w:val="29"/>
  </w:num>
  <w:num w:numId="19">
    <w:abstractNumId w:val="21"/>
  </w:num>
  <w:num w:numId="20">
    <w:abstractNumId w:val="28"/>
  </w:num>
  <w:num w:numId="21">
    <w:abstractNumId w:val="31"/>
  </w:num>
  <w:num w:numId="22">
    <w:abstractNumId w:val="0"/>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num>
  <w:num w:numId="27">
    <w:abstractNumId w:val="35"/>
  </w:num>
  <w:num w:numId="28">
    <w:abstractNumId w:val="5"/>
  </w:num>
  <w:num w:numId="29">
    <w:abstractNumId w:val="9"/>
  </w:num>
  <w:num w:numId="30">
    <w:abstractNumId w:val="26"/>
  </w:num>
  <w:num w:numId="31">
    <w:abstractNumId w:val="25"/>
  </w:num>
  <w:num w:numId="32">
    <w:abstractNumId w:val="6"/>
  </w:num>
  <w:num w:numId="33">
    <w:abstractNumId w:val="1"/>
  </w:num>
  <w:num w:numId="34">
    <w:abstractNumId w:val="12"/>
  </w:num>
  <w:num w:numId="35">
    <w:abstractNumId w:val="11"/>
  </w:num>
  <w:num w:numId="36">
    <w:abstractNumId w:val="24"/>
  </w:num>
  <w:num w:numId="37">
    <w:abstractNumId w:val="1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FC"/>
    <w:rsid w:val="00005AEE"/>
    <w:rsid w:val="000203CC"/>
    <w:rsid w:val="00020740"/>
    <w:rsid w:val="00021C6B"/>
    <w:rsid w:val="000222E5"/>
    <w:rsid w:val="000233AA"/>
    <w:rsid w:val="0003059A"/>
    <w:rsid w:val="00033E70"/>
    <w:rsid w:val="00035F1D"/>
    <w:rsid w:val="00036414"/>
    <w:rsid w:val="0004307A"/>
    <w:rsid w:val="00043AF5"/>
    <w:rsid w:val="000477A9"/>
    <w:rsid w:val="00050ADB"/>
    <w:rsid w:val="00051A77"/>
    <w:rsid w:val="00062978"/>
    <w:rsid w:val="00066C2A"/>
    <w:rsid w:val="00070B2B"/>
    <w:rsid w:val="00071030"/>
    <w:rsid w:val="00072D44"/>
    <w:rsid w:val="00075E88"/>
    <w:rsid w:val="00076F7E"/>
    <w:rsid w:val="000825AD"/>
    <w:rsid w:val="00091A85"/>
    <w:rsid w:val="0009679C"/>
    <w:rsid w:val="000A551F"/>
    <w:rsid w:val="000B08F4"/>
    <w:rsid w:val="000B55C0"/>
    <w:rsid w:val="000C69C8"/>
    <w:rsid w:val="000C6C1B"/>
    <w:rsid w:val="000D0B33"/>
    <w:rsid w:val="000D15DD"/>
    <w:rsid w:val="000D7705"/>
    <w:rsid w:val="000E084C"/>
    <w:rsid w:val="000E604A"/>
    <w:rsid w:val="000F4C3A"/>
    <w:rsid w:val="000F60E0"/>
    <w:rsid w:val="000F70A3"/>
    <w:rsid w:val="00100A70"/>
    <w:rsid w:val="00103C56"/>
    <w:rsid w:val="0011374A"/>
    <w:rsid w:val="00113832"/>
    <w:rsid w:val="00113B84"/>
    <w:rsid w:val="00115579"/>
    <w:rsid w:val="00124465"/>
    <w:rsid w:val="00126FC6"/>
    <w:rsid w:val="00134F8F"/>
    <w:rsid w:val="001371EA"/>
    <w:rsid w:val="001405CA"/>
    <w:rsid w:val="00142E8C"/>
    <w:rsid w:val="0014392D"/>
    <w:rsid w:val="001528A9"/>
    <w:rsid w:val="00155106"/>
    <w:rsid w:val="001619B6"/>
    <w:rsid w:val="00167A8A"/>
    <w:rsid w:val="0017657B"/>
    <w:rsid w:val="00181993"/>
    <w:rsid w:val="00181AE4"/>
    <w:rsid w:val="001839DC"/>
    <w:rsid w:val="00185119"/>
    <w:rsid w:val="001923E1"/>
    <w:rsid w:val="001A10A0"/>
    <w:rsid w:val="001A4A7E"/>
    <w:rsid w:val="001A74FC"/>
    <w:rsid w:val="001B3E36"/>
    <w:rsid w:val="001C6960"/>
    <w:rsid w:val="001D66FD"/>
    <w:rsid w:val="001E2838"/>
    <w:rsid w:val="001E6A37"/>
    <w:rsid w:val="001F0848"/>
    <w:rsid w:val="001F180A"/>
    <w:rsid w:val="002046B6"/>
    <w:rsid w:val="0022458F"/>
    <w:rsid w:val="00235525"/>
    <w:rsid w:val="00235627"/>
    <w:rsid w:val="00235846"/>
    <w:rsid w:val="00244312"/>
    <w:rsid w:val="00254415"/>
    <w:rsid w:val="00266714"/>
    <w:rsid w:val="00271B96"/>
    <w:rsid w:val="00273BEF"/>
    <w:rsid w:val="00281AA9"/>
    <w:rsid w:val="00281CF4"/>
    <w:rsid w:val="0028415E"/>
    <w:rsid w:val="00284C9F"/>
    <w:rsid w:val="002938EC"/>
    <w:rsid w:val="002962AA"/>
    <w:rsid w:val="002A2F13"/>
    <w:rsid w:val="002B774B"/>
    <w:rsid w:val="002C1A35"/>
    <w:rsid w:val="002D1941"/>
    <w:rsid w:val="002E0A1B"/>
    <w:rsid w:val="002E1033"/>
    <w:rsid w:val="002E12CB"/>
    <w:rsid w:val="002E3B7D"/>
    <w:rsid w:val="002E5EB2"/>
    <w:rsid w:val="002F1879"/>
    <w:rsid w:val="002F7275"/>
    <w:rsid w:val="00312206"/>
    <w:rsid w:val="00313DBE"/>
    <w:rsid w:val="003257E4"/>
    <w:rsid w:val="003335C0"/>
    <w:rsid w:val="00336E5B"/>
    <w:rsid w:val="00340963"/>
    <w:rsid w:val="00343550"/>
    <w:rsid w:val="00343813"/>
    <w:rsid w:val="00343A6F"/>
    <w:rsid w:val="00346381"/>
    <w:rsid w:val="00361105"/>
    <w:rsid w:val="00364607"/>
    <w:rsid w:val="00366E9C"/>
    <w:rsid w:val="00375F39"/>
    <w:rsid w:val="00380892"/>
    <w:rsid w:val="00382BDE"/>
    <w:rsid w:val="00390B5C"/>
    <w:rsid w:val="00392493"/>
    <w:rsid w:val="00397FA4"/>
    <w:rsid w:val="00397FFC"/>
    <w:rsid w:val="003A1FA6"/>
    <w:rsid w:val="003A2A85"/>
    <w:rsid w:val="003B1B30"/>
    <w:rsid w:val="003B20F9"/>
    <w:rsid w:val="003B2D48"/>
    <w:rsid w:val="003B511B"/>
    <w:rsid w:val="003C43D3"/>
    <w:rsid w:val="003C7EB1"/>
    <w:rsid w:val="003C7FB2"/>
    <w:rsid w:val="003D0964"/>
    <w:rsid w:val="003D47FC"/>
    <w:rsid w:val="003D4A60"/>
    <w:rsid w:val="003D5B41"/>
    <w:rsid w:val="003E3D2D"/>
    <w:rsid w:val="003E3EFA"/>
    <w:rsid w:val="003E42ED"/>
    <w:rsid w:val="00405FCA"/>
    <w:rsid w:val="00407113"/>
    <w:rsid w:val="004163FC"/>
    <w:rsid w:val="00420658"/>
    <w:rsid w:val="00427022"/>
    <w:rsid w:val="00436DF6"/>
    <w:rsid w:val="004435CB"/>
    <w:rsid w:val="004438AA"/>
    <w:rsid w:val="004524D1"/>
    <w:rsid w:val="004565D2"/>
    <w:rsid w:val="0046274F"/>
    <w:rsid w:val="00462E8F"/>
    <w:rsid w:val="0046307C"/>
    <w:rsid w:val="0046491A"/>
    <w:rsid w:val="00466285"/>
    <w:rsid w:val="00466EB3"/>
    <w:rsid w:val="00467D65"/>
    <w:rsid w:val="0047204C"/>
    <w:rsid w:val="004728C0"/>
    <w:rsid w:val="00473D04"/>
    <w:rsid w:val="00473FF6"/>
    <w:rsid w:val="00476788"/>
    <w:rsid w:val="00494B07"/>
    <w:rsid w:val="004956F6"/>
    <w:rsid w:val="004968D6"/>
    <w:rsid w:val="004A158A"/>
    <w:rsid w:val="004A25B0"/>
    <w:rsid w:val="004A2E51"/>
    <w:rsid w:val="004B4828"/>
    <w:rsid w:val="004B7C84"/>
    <w:rsid w:val="004B7CE4"/>
    <w:rsid w:val="004C19D2"/>
    <w:rsid w:val="004C3F99"/>
    <w:rsid w:val="004D221B"/>
    <w:rsid w:val="004D434F"/>
    <w:rsid w:val="004E1AB8"/>
    <w:rsid w:val="004E21C9"/>
    <w:rsid w:val="004E2FAD"/>
    <w:rsid w:val="004E6CAE"/>
    <w:rsid w:val="004F2487"/>
    <w:rsid w:val="004F298B"/>
    <w:rsid w:val="005011CE"/>
    <w:rsid w:val="005030E7"/>
    <w:rsid w:val="00506FCC"/>
    <w:rsid w:val="005100F4"/>
    <w:rsid w:val="00516582"/>
    <w:rsid w:val="00520B76"/>
    <w:rsid w:val="0052587B"/>
    <w:rsid w:val="0053064A"/>
    <w:rsid w:val="00530C6C"/>
    <w:rsid w:val="00535314"/>
    <w:rsid w:val="0053663E"/>
    <w:rsid w:val="0054282A"/>
    <w:rsid w:val="00542E35"/>
    <w:rsid w:val="00544063"/>
    <w:rsid w:val="00552D6C"/>
    <w:rsid w:val="00564E58"/>
    <w:rsid w:val="00572C07"/>
    <w:rsid w:val="00584DA7"/>
    <w:rsid w:val="00586C44"/>
    <w:rsid w:val="00587AF2"/>
    <w:rsid w:val="00595345"/>
    <w:rsid w:val="005B1D3F"/>
    <w:rsid w:val="005B369F"/>
    <w:rsid w:val="005B4323"/>
    <w:rsid w:val="005B7A4A"/>
    <w:rsid w:val="005B7CB9"/>
    <w:rsid w:val="005D6767"/>
    <w:rsid w:val="005F3377"/>
    <w:rsid w:val="005F5674"/>
    <w:rsid w:val="00605683"/>
    <w:rsid w:val="0061076E"/>
    <w:rsid w:val="0061671E"/>
    <w:rsid w:val="00625A57"/>
    <w:rsid w:val="00630CA3"/>
    <w:rsid w:val="00633541"/>
    <w:rsid w:val="00644694"/>
    <w:rsid w:val="006548C7"/>
    <w:rsid w:val="00662DCF"/>
    <w:rsid w:val="00666D5F"/>
    <w:rsid w:val="00670571"/>
    <w:rsid w:val="006706E4"/>
    <w:rsid w:val="006723B7"/>
    <w:rsid w:val="00676812"/>
    <w:rsid w:val="0067689D"/>
    <w:rsid w:val="00676A0A"/>
    <w:rsid w:val="00683F6F"/>
    <w:rsid w:val="006A51E0"/>
    <w:rsid w:val="006A7A19"/>
    <w:rsid w:val="006B1434"/>
    <w:rsid w:val="006B2EBE"/>
    <w:rsid w:val="006B45DD"/>
    <w:rsid w:val="006C136A"/>
    <w:rsid w:val="006C6741"/>
    <w:rsid w:val="006C6D84"/>
    <w:rsid w:val="006D09E9"/>
    <w:rsid w:val="006D0A66"/>
    <w:rsid w:val="006D4D24"/>
    <w:rsid w:val="006D6EF8"/>
    <w:rsid w:val="006E25F1"/>
    <w:rsid w:val="006E7F03"/>
    <w:rsid w:val="006F0DEC"/>
    <w:rsid w:val="006F2D34"/>
    <w:rsid w:val="006F6E3B"/>
    <w:rsid w:val="00700377"/>
    <w:rsid w:val="007008E1"/>
    <w:rsid w:val="00703A9D"/>
    <w:rsid w:val="00704A78"/>
    <w:rsid w:val="00705111"/>
    <w:rsid w:val="007066BB"/>
    <w:rsid w:val="007076A8"/>
    <w:rsid w:val="00730E15"/>
    <w:rsid w:val="0073448C"/>
    <w:rsid w:val="00734DE7"/>
    <w:rsid w:val="00734F19"/>
    <w:rsid w:val="00736662"/>
    <w:rsid w:val="00740C59"/>
    <w:rsid w:val="00746728"/>
    <w:rsid w:val="007509E9"/>
    <w:rsid w:val="00757506"/>
    <w:rsid w:val="007615E8"/>
    <w:rsid w:val="00762756"/>
    <w:rsid w:val="00765E1A"/>
    <w:rsid w:val="0078133D"/>
    <w:rsid w:val="0078169C"/>
    <w:rsid w:val="00795283"/>
    <w:rsid w:val="0079608B"/>
    <w:rsid w:val="007A53BE"/>
    <w:rsid w:val="007B4E4C"/>
    <w:rsid w:val="007B4F53"/>
    <w:rsid w:val="007B5468"/>
    <w:rsid w:val="007B6573"/>
    <w:rsid w:val="007B7A5D"/>
    <w:rsid w:val="007E35D0"/>
    <w:rsid w:val="007F6ECC"/>
    <w:rsid w:val="008023D4"/>
    <w:rsid w:val="00811129"/>
    <w:rsid w:val="008173EB"/>
    <w:rsid w:val="00825440"/>
    <w:rsid w:val="00831308"/>
    <w:rsid w:val="008363B6"/>
    <w:rsid w:val="00844E21"/>
    <w:rsid w:val="0084559F"/>
    <w:rsid w:val="0085402D"/>
    <w:rsid w:val="00855C5F"/>
    <w:rsid w:val="00862FED"/>
    <w:rsid w:val="008654E2"/>
    <w:rsid w:val="00870FF5"/>
    <w:rsid w:val="00872E29"/>
    <w:rsid w:val="008738D1"/>
    <w:rsid w:val="00877144"/>
    <w:rsid w:val="008833E4"/>
    <w:rsid w:val="008A257A"/>
    <w:rsid w:val="008A5479"/>
    <w:rsid w:val="008B7CBF"/>
    <w:rsid w:val="008C5BE6"/>
    <w:rsid w:val="008D1F60"/>
    <w:rsid w:val="008D3B6D"/>
    <w:rsid w:val="008E13EC"/>
    <w:rsid w:val="008E172D"/>
    <w:rsid w:val="008E2180"/>
    <w:rsid w:val="008F06D2"/>
    <w:rsid w:val="00902B8B"/>
    <w:rsid w:val="00904342"/>
    <w:rsid w:val="00905B24"/>
    <w:rsid w:val="00907436"/>
    <w:rsid w:val="00907915"/>
    <w:rsid w:val="00916055"/>
    <w:rsid w:val="009166BA"/>
    <w:rsid w:val="00916FDB"/>
    <w:rsid w:val="00922C40"/>
    <w:rsid w:val="009347C0"/>
    <w:rsid w:val="009404EE"/>
    <w:rsid w:val="00940AB3"/>
    <w:rsid w:val="0094721C"/>
    <w:rsid w:val="0095754F"/>
    <w:rsid w:val="00962CC3"/>
    <w:rsid w:val="009667CB"/>
    <w:rsid w:val="00966DB5"/>
    <w:rsid w:val="00973947"/>
    <w:rsid w:val="00973DB7"/>
    <w:rsid w:val="00981220"/>
    <w:rsid w:val="00981AF8"/>
    <w:rsid w:val="00994EE2"/>
    <w:rsid w:val="009A19B3"/>
    <w:rsid w:val="009B0659"/>
    <w:rsid w:val="009B1AC1"/>
    <w:rsid w:val="009C149C"/>
    <w:rsid w:val="009C6D62"/>
    <w:rsid w:val="009C7001"/>
    <w:rsid w:val="009C781E"/>
    <w:rsid w:val="009C7F4D"/>
    <w:rsid w:val="009D1404"/>
    <w:rsid w:val="009D20E6"/>
    <w:rsid w:val="009E719B"/>
    <w:rsid w:val="00A01206"/>
    <w:rsid w:val="00A06D30"/>
    <w:rsid w:val="00A11380"/>
    <w:rsid w:val="00A143B3"/>
    <w:rsid w:val="00A2148D"/>
    <w:rsid w:val="00A254FD"/>
    <w:rsid w:val="00A25F0E"/>
    <w:rsid w:val="00A312BC"/>
    <w:rsid w:val="00A351F7"/>
    <w:rsid w:val="00A511F4"/>
    <w:rsid w:val="00A56C27"/>
    <w:rsid w:val="00A61D43"/>
    <w:rsid w:val="00A61F00"/>
    <w:rsid w:val="00A67E8A"/>
    <w:rsid w:val="00A70ADD"/>
    <w:rsid w:val="00A743BE"/>
    <w:rsid w:val="00A84143"/>
    <w:rsid w:val="00A86EA8"/>
    <w:rsid w:val="00AA2412"/>
    <w:rsid w:val="00AA5698"/>
    <w:rsid w:val="00AB5EA6"/>
    <w:rsid w:val="00AC5AB6"/>
    <w:rsid w:val="00AD25B5"/>
    <w:rsid w:val="00AD29C2"/>
    <w:rsid w:val="00AD4B0A"/>
    <w:rsid w:val="00AE4832"/>
    <w:rsid w:val="00AE591E"/>
    <w:rsid w:val="00AF47DF"/>
    <w:rsid w:val="00AF6C52"/>
    <w:rsid w:val="00AF7309"/>
    <w:rsid w:val="00B001CC"/>
    <w:rsid w:val="00B111D8"/>
    <w:rsid w:val="00B164C7"/>
    <w:rsid w:val="00B177F7"/>
    <w:rsid w:val="00B21BED"/>
    <w:rsid w:val="00B420F8"/>
    <w:rsid w:val="00B42587"/>
    <w:rsid w:val="00B44E01"/>
    <w:rsid w:val="00B7016C"/>
    <w:rsid w:val="00B7516D"/>
    <w:rsid w:val="00B76737"/>
    <w:rsid w:val="00B8357C"/>
    <w:rsid w:val="00B84122"/>
    <w:rsid w:val="00B93B1A"/>
    <w:rsid w:val="00BA0720"/>
    <w:rsid w:val="00BA6E33"/>
    <w:rsid w:val="00BA7F71"/>
    <w:rsid w:val="00BB15EF"/>
    <w:rsid w:val="00BB7279"/>
    <w:rsid w:val="00BC4D93"/>
    <w:rsid w:val="00BC6B3C"/>
    <w:rsid w:val="00BD2ED0"/>
    <w:rsid w:val="00BD42DE"/>
    <w:rsid w:val="00BD4D4C"/>
    <w:rsid w:val="00BF0DF7"/>
    <w:rsid w:val="00BF26DB"/>
    <w:rsid w:val="00BF66D3"/>
    <w:rsid w:val="00C01A5A"/>
    <w:rsid w:val="00C256AF"/>
    <w:rsid w:val="00C36019"/>
    <w:rsid w:val="00C43783"/>
    <w:rsid w:val="00C4422E"/>
    <w:rsid w:val="00C47EF4"/>
    <w:rsid w:val="00C50863"/>
    <w:rsid w:val="00C516E8"/>
    <w:rsid w:val="00C5249E"/>
    <w:rsid w:val="00C566E5"/>
    <w:rsid w:val="00C57B9A"/>
    <w:rsid w:val="00C637C9"/>
    <w:rsid w:val="00C67F6A"/>
    <w:rsid w:val="00C76EF0"/>
    <w:rsid w:val="00C839CA"/>
    <w:rsid w:val="00C879B2"/>
    <w:rsid w:val="00C96FA9"/>
    <w:rsid w:val="00CA3500"/>
    <w:rsid w:val="00CC1B0B"/>
    <w:rsid w:val="00CC1BDD"/>
    <w:rsid w:val="00CC75A9"/>
    <w:rsid w:val="00CD0EFC"/>
    <w:rsid w:val="00CD1DD3"/>
    <w:rsid w:val="00CD6869"/>
    <w:rsid w:val="00CE2E0F"/>
    <w:rsid w:val="00CF01A2"/>
    <w:rsid w:val="00CF5C2B"/>
    <w:rsid w:val="00CF64D2"/>
    <w:rsid w:val="00D00203"/>
    <w:rsid w:val="00D02F32"/>
    <w:rsid w:val="00D068CB"/>
    <w:rsid w:val="00D06E54"/>
    <w:rsid w:val="00D07F10"/>
    <w:rsid w:val="00D10820"/>
    <w:rsid w:val="00D10BEA"/>
    <w:rsid w:val="00D128D8"/>
    <w:rsid w:val="00D15EF3"/>
    <w:rsid w:val="00D16581"/>
    <w:rsid w:val="00D16FFD"/>
    <w:rsid w:val="00D22C2D"/>
    <w:rsid w:val="00D30681"/>
    <w:rsid w:val="00D30D69"/>
    <w:rsid w:val="00D33450"/>
    <w:rsid w:val="00D4380D"/>
    <w:rsid w:val="00D464ED"/>
    <w:rsid w:val="00D51B40"/>
    <w:rsid w:val="00D551F5"/>
    <w:rsid w:val="00D62777"/>
    <w:rsid w:val="00D63DE7"/>
    <w:rsid w:val="00D65C87"/>
    <w:rsid w:val="00D81D2C"/>
    <w:rsid w:val="00D83A62"/>
    <w:rsid w:val="00D83AD5"/>
    <w:rsid w:val="00D93CCD"/>
    <w:rsid w:val="00D966BE"/>
    <w:rsid w:val="00D96D79"/>
    <w:rsid w:val="00D9781B"/>
    <w:rsid w:val="00DA2DC7"/>
    <w:rsid w:val="00DA4088"/>
    <w:rsid w:val="00DA42F3"/>
    <w:rsid w:val="00DA6E3C"/>
    <w:rsid w:val="00DA7742"/>
    <w:rsid w:val="00DA7E06"/>
    <w:rsid w:val="00DB0492"/>
    <w:rsid w:val="00DB18F7"/>
    <w:rsid w:val="00DB25B9"/>
    <w:rsid w:val="00DB41FC"/>
    <w:rsid w:val="00DC114B"/>
    <w:rsid w:val="00DD23E0"/>
    <w:rsid w:val="00DD42C2"/>
    <w:rsid w:val="00DD4D02"/>
    <w:rsid w:val="00DD6CD9"/>
    <w:rsid w:val="00DE0817"/>
    <w:rsid w:val="00DE4826"/>
    <w:rsid w:val="00DF4498"/>
    <w:rsid w:val="00E06C39"/>
    <w:rsid w:val="00E119C7"/>
    <w:rsid w:val="00E21810"/>
    <w:rsid w:val="00E27461"/>
    <w:rsid w:val="00E27DB3"/>
    <w:rsid w:val="00E355BF"/>
    <w:rsid w:val="00E65D9C"/>
    <w:rsid w:val="00E84771"/>
    <w:rsid w:val="00E87FF1"/>
    <w:rsid w:val="00E9215C"/>
    <w:rsid w:val="00E92930"/>
    <w:rsid w:val="00E9658D"/>
    <w:rsid w:val="00E975EE"/>
    <w:rsid w:val="00EA2816"/>
    <w:rsid w:val="00EA5150"/>
    <w:rsid w:val="00EB77E0"/>
    <w:rsid w:val="00EC5D46"/>
    <w:rsid w:val="00ED0D87"/>
    <w:rsid w:val="00ED4593"/>
    <w:rsid w:val="00ED5C96"/>
    <w:rsid w:val="00EE0419"/>
    <w:rsid w:val="00EE2A6F"/>
    <w:rsid w:val="00EE354E"/>
    <w:rsid w:val="00EF2297"/>
    <w:rsid w:val="00EF28C0"/>
    <w:rsid w:val="00EF578B"/>
    <w:rsid w:val="00F010EE"/>
    <w:rsid w:val="00F029B2"/>
    <w:rsid w:val="00F04517"/>
    <w:rsid w:val="00F106CE"/>
    <w:rsid w:val="00F13996"/>
    <w:rsid w:val="00F2438D"/>
    <w:rsid w:val="00F25966"/>
    <w:rsid w:val="00F4151C"/>
    <w:rsid w:val="00F44456"/>
    <w:rsid w:val="00F44C29"/>
    <w:rsid w:val="00F450A6"/>
    <w:rsid w:val="00F504CF"/>
    <w:rsid w:val="00F608B5"/>
    <w:rsid w:val="00F64662"/>
    <w:rsid w:val="00F652DC"/>
    <w:rsid w:val="00F65807"/>
    <w:rsid w:val="00F66DF8"/>
    <w:rsid w:val="00F700D3"/>
    <w:rsid w:val="00F73059"/>
    <w:rsid w:val="00F73DE2"/>
    <w:rsid w:val="00F753C1"/>
    <w:rsid w:val="00F814B9"/>
    <w:rsid w:val="00F84AE2"/>
    <w:rsid w:val="00F948DD"/>
    <w:rsid w:val="00F975A6"/>
    <w:rsid w:val="00FA11FC"/>
    <w:rsid w:val="00FA5C7F"/>
    <w:rsid w:val="00FB17C9"/>
    <w:rsid w:val="00FC2F20"/>
    <w:rsid w:val="00FC6338"/>
    <w:rsid w:val="00FD367C"/>
    <w:rsid w:val="00FE62D4"/>
    <w:rsid w:val="00FF45E9"/>
    <w:rsid w:val="00FF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8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4FC"/>
    <w:rPr>
      <w:rFonts w:ascii="Tahoma" w:hAnsi="Tahoma" w:cs="Tahoma"/>
      <w:sz w:val="16"/>
      <w:szCs w:val="16"/>
    </w:rPr>
  </w:style>
  <w:style w:type="paragraph" w:styleId="a5">
    <w:name w:val="No Spacing"/>
    <w:uiPriority w:val="1"/>
    <w:qFormat/>
    <w:rsid w:val="00C47EF4"/>
    <w:rPr>
      <w:sz w:val="22"/>
      <w:szCs w:val="22"/>
    </w:rPr>
  </w:style>
  <w:style w:type="paragraph" w:customStyle="1" w:styleId="article">
    <w:name w:val="article"/>
    <w:basedOn w:val="a"/>
    <w:rsid w:val="000E604A"/>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8654E2"/>
    <w:rPr>
      <w:b/>
      <w:bCs/>
    </w:rPr>
  </w:style>
  <w:style w:type="character" w:styleId="a7">
    <w:name w:val="Emphasis"/>
    <w:uiPriority w:val="20"/>
    <w:qFormat/>
    <w:rsid w:val="008654E2"/>
    <w:rPr>
      <w:i/>
      <w:iCs/>
    </w:rPr>
  </w:style>
  <w:style w:type="table" w:styleId="a8">
    <w:name w:val="Table Grid"/>
    <w:basedOn w:val="a1"/>
    <w:rsid w:val="00D9781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rsid w:val="00C36019"/>
    <w:pPr>
      <w:spacing w:after="0" w:line="240" w:lineRule="auto"/>
      <w:jc w:val="center"/>
    </w:pPr>
    <w:rPr>
      <w:rFonts w:ascii="Times New Roman" w:hAnsi="Times New Roman"/>
      <w:sz w:val="30"/>
      <w:szCs w:val="30"/>
    </w:rPr>
  </w:style>
  <w:style w:type="character" w:customStyle="1" w:styleId="aa">
    <w:name w:val="Основной текст Знак"/>
    <w:basedOn w:val="a0"/>
    <w:link w:val="a9"/>
    <w:uiPriority w:val="99"/>
    <w:rsid w:val="00C36019"/>
    <w:rPr>
      <w:rFonts w:ascii="Times New Roman" w:hAnsi="Times New Roman"/>
      <w:sz w:val="30"/>
      <w:szCs w:val="30"/>
    </w:rPr>
  </w:style>
  <w:style w:type="paragraph" w:styleId="ab">
    <w:name w:val="header"/>
    <w:basedOn w:val="a"/>
    <w:link w:val="ac"/>
    <w:uiPriority w:val="99"/>
    <w:unhideWhenUsed/>
    <w:rsid w:val="007003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0377"/>
    <w:rPr>
      <w:sz w:val="22"/>
      <w:szCs w:val="22"/>
    </w:rPr>
  </w:style>
  <w:style w:type="paragraph" w:styleId="ad">
    <w:name w:val="footer"/>
    <w:basedOn w:val="a"/>
    <w:link w:val="ae"/>
    <w:uiPriority w:val="99"/>
    <w:semiHidden/>
    <w:unhideWhenUsed/>
    <w:rsid w:val="0070037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00377"/>
    <w:rPr>
      <w:sz w:val="22"/>
      <w:szCs w:val="22"/>
    </w:rPr>
  </w:style>
  <w:style w:type="paragraph" w:styleId="af">
    <w:name w:val="List Paragraph"/>
    <w:basedOn w:val="a"/>
    <w:uiPriority w:val="34"/>
    <w:qFormat/>
    <w:rsid w:val="00F608B5"/>
    <w:pPr>
      <w:ind w:left="720"/>
      <w:contextualSpacing/>
    </w:pPr>
  </w:style>
  <w:style w:type="character" w:styleId="HTML">
    <w:name w:val="HTML Typewriter"/>
    <w:basedOn w:val="a0"/>
    <w:uiPriority w:val="99"/>
    <w:rsid w:val="00A2148D"/>
    <w:rPr>
      <w:rFonts w:ascii="Courier New" w:hAnsi="Courier New" w:cs="Courier New"/>
      <w:sz w:val="20"/>
      <w:szCs w:val="20"/>
    </w:rPr>
  </w:style>
  <w:style w:type="paragraph" w:styleId="2">
    <w:name w:val="Body Text 2"/>
    <w:basedOn w:val="a"/>
    <w:link w:val="20"/>
    <w:uiPriority w:val="99"/>
    <w:unhideWhenUsed/>
    <w:rsid w:val="003257E4"/>
    <w:pPr>
      <w:spacing w:after="120" w:line="480" w:lineRule="auto"/>
    </w:pPr>
  </w:style>
  <w:style w:type="character" w:customStyle="1" w:styleId="20">
    <w:name w:val="Основной текст 2 Знак"/>
    <w:basedOn w:val="a0"/>
    <w:link w:val="2"/>
    <w:uiPriority w:val="99"/>
    <w:rsid w:val="003257E4"/>
    <w:rPr>
      <w:sz w:val="22"/>
      <w:szCs w:val="22"/>
    </w:rPr>
  </w:style>
  <w:style w:type="paragraph" w:styleId="af0">
    <w:name w:val="footnote text"/>
    <w:basedOn w:val="a"/>
    <w:link w:val="af1"/>
    <w:uiPriority w:val="99"/>
    <w:semiHidden/>
    <w:rsid w:val="00625A57"/>
    <w:pPr>
      <w:spacing w:after="0" w:line="240" w:lineRule="auto"/>
      <w:jc w:val="both"/>
    </w:pPr>
    <w:rPr>
      <w:rFonts w:ascii="Times New Roman" w:hAnsi="Times New Roman"/>
      <w:sz w:val="20"/>
      <w:szCs w:val="20"/>
    </w:rPr>
  </w:style>
  <w:style w:type="character" w:customStyle="1" w:styleId="af1">
    <w:name w:val="Текст сноски Знак"/>
    <w:basedOn w:val="a0"/>
    <w:link w:val="af0"/>
    <w:uiPriority w:val="99"/>
    <w:semiHidden/>
    <w:rsid w:val="00625A57"/>
    <w:rPr>
      <w:rFonts w:ascii="Times New Roman" w:hAnsi="Times New Roman"/>
    </w:rPr>
  </w:style>
  <w:style w:type="paragraph" w:customStyle="1" w:styleId="ConsPlusNormal">
    <w:name w:val="ConsPlusNormal"/>
    <w:rsid w:val="00AA2412"/>
    <w:pPr>
      <w:widowControl w:val="0"/>
      <w:autoSpaceDE w:val="0"/>
      <w:autoSpaceDN w:val="0"/>
      <w:adjustRightInd w:val="0"/>
      <w:ind w:firstLine="720"/>
      <w:jc w:val="both"/>
    </w:pPr>
    <w:rPr>
      <w:rFonts w:ascii="Arial" w:hAnsi="Arial" w:cs="Arial"/>
    </w:rPr>
  </w:style>
  <w:style w:type="character" w:customStyle="1" w:styleId="FontStyle11">
    <w:name w:val="Font Style11"/>
    <w:basedOn w:val="a0"/>
    <w:rsid w:val="00E27DB3"/>
    <w:rPr>
      <w:rFonts w:ascii="Times New Roman" w:hAnsi="Times New Roman" w:cs="Times New Roman"/>
      <w:sz w:val="28"/>
      <w:szCs w:val="28"/>
    </w:rPr>
  </w:style>
  <w:style w:type="paragraph" w:customStyle="1" w:styleId="21">
    <w:name w:val="Знак Знак2 Знак Знак Знак Знак Знак Знак"/>
    <w:basedOn w:val="a"/>
    <w:rsid w:val="00D07F10"/>
    <w:pPr>
      <w:spacing w:after="160" w:line="240" w:lineRule="exact"/>
    </w:pPr>
    <w:rPr>
      <w:rFonts w:ascii="Arial" w:hAnsi="Arial" w:cs="Arial"/>
      <w:sz w:val="20"/>
      <w:szCs w:val="20"/>
      <w:lang w:val="en-US" w:eastAsia="en-US"/>
    </w:rPr>
  </w:style>
  <w:style w:type="character" w:customStyle="1" w:styleId="22">
    <w:name w:val="Основной текст (2)_"/>
    <w:basedOn w:val="a0"/>
    <w:link w:val="23"/>
    <w:rsid w:val="00397FFC"/>
    <w:rPr>
      <w:rFonts w:ascii="Times New Roman" w:hAnsi="Times New Roman"/>
      <w:sz w:val="19"/>
      <w:szCs w:val="19"/>
      <w:shd w:val="clear" w:color="auto" w:fill="FFFFFF"/>
    </w:rPr>
  </w:style>
  <w:style w:type="paragraph" w:customStyle="1" w:styleId="23">
    <w:name w:val="Основной текст (2)"/>
    <w:basedOn w:val="a"/>
    <w:link w:val="22"/>
    <w:rsid w:val="00397FFC"/>
    <w:pPr>
      <w:widowControl w:val="0"/>
      <w:shd w:val="clear" w:color="auto" w:fill="FFFFFF"/>
      <w:spacing w:after="0" w:line="230" w:lineRule="exact"/>
      <w:ind w:hanging="380"/>
      <w:jc w:val="both"/>
    </w:pPr>
    <w:rPr>
      <w:rFonts w:ascii="Times New Roman" w:hAnsi="Times New Roman"/>
      <w:sz w:val="19"/>
      <w:szCs w:val="19"/>
    </w:rPr>
  </w:style>
  <w:style w:type="character" w:customStyle="1" w:styleId="3">
    <w:name w:val="Основной текст (3)_"/>
    <w:basedOn w:val="a0"/>
    <w:link w:val="30"/>
    <w:rsid w:val="00397FFC"/>
    <w:rPr>
      <w:rFonts w:ascii="Times New Roman" w:hAnsi="Times New Roman"/>
      <w:b/>
      <w:bCs/>
      <w:i/>
      <w:iCs/>
      <w:shd w:val="clear" w:color="auto" w:fill="FFFFFF"/>
    </w:rPr>
  </w:style>
  <w:style w:type="character" w:customStyle="1" w:styleId="31">
    <w:name w:val="Заголовок №3_"/>
    <w:basedOn w:val="a0"/>
    <w:link w:val="32"/>
    <w:rsid w:val="00397FFC"/>
    <w:rPr>
      <w:rFonts w:ascii="Times New Roman" w:hAnsi="Times New Roman"/>
      <w:b/>
      <w:bCs/>
      <w:shd w:val="clear" w:color="auto" w:fill="FFFFFF"/>
    </w:rPr>
  </w:style>
  <w:style w:type="paragraph" w:customStyle="1" w:styleId="30">
    <w:name w:val="Основной текст (3)"/>
    <w:basedOn w:val="a"/>
    <w:link w:val="3"/>
    <w:rsid w:val="00397FFC"/>
    <w:pPr>
      <w:widowControl w:val="0"/>
      <w:shd w:val="clear" w:color="auto" w:fill="FFFFFF"/>
      <w:spacing w:before="480" w:after="480" w:line="0" w:lineRule="atLeast"/>
      <w:jc w:val="center"/>
    </w:pPr>
    <w:rPr>
      <w:rFonts w:ascii="Times New Roman" w:hAnsi="Times New Roman"/>
      <w:b/>
      <w:bCs/>
      <w:i/>
      <w:iCs/>
      <w:sz w:val="20"/>
      <w:szCs w:val="20"/>
    </w:rPr>
  </w:style>
  <w:style w:type="paragraph" w:customStyle="1" w:styleId="32">
    <w:name w:val="Заголовок №3"/>
    <w:basedOn w:val="a"/>
    <w:link w:val="31"/>
    <w:rsid w:val="00397FFC"/>
    <w:pPr>
      <w:widowControl w:val="0"/>
      <w:shd w:val="clear" w:color="auto" w:fill="FFFFFF"/>
      <w:spacing w:before="240" w:after="300" w:line="0" w:lineRule="atLeast"/>
      <w:jc w:val="center"/>
      <w:outlineLvl w:val="2"/>
    </w:pPr>
    <w:rPr>
      <w:rFonts w:ascii="Times New Roman" w:hAnsi="Times New Roman"/>
      <w:b/>
      <w:bCs/>
      <w:sz w:val="20"/>
      <w:szCs w:val="20"/>
    </w:rPr>
  </w:style>
  <w:style w:type="paragraph" w:styleId="af2">
    <w:name w:val="Body Text Indent"/>
    <w:basedOn w:val="a"/>
    <w:link w:val="af3"/>
    <w:rsid w:val="007B7A5D"/>
    <w:pPr>
      <w:spacing w:after="120" w:line="240" w:lineRule="auto"/>
      <w:ind w:left="283"/>
    </w:pPr>
    <w:rPr>
      <w:rFonts w:ascii="Times New Roman" w:hAnsi="Times New Roman"/>
      <w:sz w:val="20"/>
      <w:szCs w:val="20"/>
    </w:rPr>
  </w:style>
  <w:style w:type="character" w:customStyle="1" w:styleId="af3">
    <w:name w:val="Основной текст с отступом Знак"/>
    <w:basedOn w:val="a0"/>
    <w:link w:val="af2"/>
    <w:rsid w:val="007B7A5D"/>
    <w:rPr>
      <w:rFonts w:ascii="Times New Roman" w:hAnsi="Times New Roman"/>
    </w:rPr>
  </w:style>
  <w:style w:type="character" w:customStyle="1" w:styleId="24">
    <w:name w:val="Основной текст (2) + Курсив"/>
    <w:basedOn w:val="22"/>
    <w:rsid w:val="0053663E"/>
    <w:rPr>
      <w:rFonts w:ascii="Times New Roman" w:hAnsi="Times New Roman"/>
      <w:i/>
      <w:iCs/>
      <w:color w:val="000000"/>
      <w:spacing w:val="0"/>
      <w:w w:val="100"/>
      <w:position w:val="0"/>
      <w:sz w:val="19"/>
      <w:szCs w:val="19"/>
      <w:shd w:val="clear" w:color="auto" w:fill="FFFFFF"/>
      <w:lang w:val="ru-RU" w:eastAsia="ru-RU" w:bidi="ru-RU"/>
    </w:rPr>
  </w:style>
  <w:style w:type="character" w:customStyle="1" w:styleId="25">
    <w:name w:val="Заголовок №2_"/>
    <w:basedOn w:val="a0"/>
    <w:link w:val="26"/>
    <w:rsid w:val="0053663E"/>
    <w:rPr>
      <w:rFonts w:ascii="Times New Roman" w:hAnsi="Times New Roman"/>
      <w:b/>
      <w:bCs/>
      <w:sz w:val="22"/>
      <w:szCs w:val="22"/>
      <w:shd w:val="clear" w:color="auto" w:fill="FFFFFF"/>
    </w:rPr>
  </w:style>
  <w:style w:type="paragraph" w:customStyle="1" w:styleId="26">
    <w:name w:val="Заголовок №2"/>
    <w:basedOn w:val="a"/>
    <w:link w:val="25"/>
    <w:rsid w:val="0053663E"/>
    <w:pPr>
      <w:widowControl w:val="0"/>
      <w:shd w:val="clear" w:color="auto" w:fill="FFFFFF"/>
      <w:spacing w:after="180" w:line="259" w:lineRule="exact"/>
      <w:jc w:val="center"/>
      <w:outlineLvl w:val="1"/>
    </w:pPr>
    <w:rPr>
      <w:rFonts w:ascii="Times New Roman" w:hAnsi="Times New Roman"/>
      <w:b/>
      <w:bCs/>
    </w:rPr>
  </w:style>
  <w:style w:type="character" w:customStyle="1" w:styleId="2Verdana">
    <w:name w:val="Основной текст (2) + Verdana"/>
    <w:basedOn w:val="22"/>
    <w:rsid w:val="0053663E"/>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ConsNormal">
    <w:name w:val="ConsNormal"/>
    <w:rsid w:val="004956F6"/>
    <w:pPr>
      <w:widowControl w:val="0"/>
      <w:autoSpaceDE w:val="0"/>
      <w:autoSpaceDN w:val="0"/>
      <w:adjustRightInd w:val="0"/>
      <w:ind w:firstLine="720"/>
    </w:pPr>
    <w:rPr>
      <w:rFonts w:ascii="Times New Roman" w:hAnsi="Times New Roman"/>
      <w:sz w:val="24"/>
      <w:szCs w:val="24"/>
    </w:rPr>
  </w:style>
  <w:style w:type="paragraph" w:styleId="HTML0">
    <w:name w:val="HTML Preformatted"/>
    <w:basedOn w:val="a"/>
    <w:link w:val="HTML1"/>
    <w:rsid w:val="00F8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0"/>
    <w:link w:val="HTML0"/>
    <w:rsid w:val="00F814B9"/>
    <w:rPr>
      <w:rFonts w:ascii="Courier New" w:hAnsi="Courier New" w:cs="Courier New"/>
    </w:rPr>
  </w:style>
  <w:style w:type="paragraph" w:customStyle="1" w:styleId="af4">
    <w:name w:val="Знак Знак"/>
    <w:basedOn w:val="a"/>
    <w:autoRedefine/>
    <w:rsid w:val="00F814B9"/>
    <w:pPr>
      <w:autoSpaceDE w:val="0"/>
      <w:autoSpaceDN w:val="0"/>
      <w:adjustRightInd w:val="0"/>
      <w:spacing w:after="0" w:line="240" w:lineRule="auto"/>
    </w:pPr>
    <w:rPr>
      <w:rFonts w:ascii="Arial" w:hAnsi="Arial" w:cs="Arial"/>
      <w:sz w:val="20"/>
      <w:szCs w:val="20"/>
      <w:lang w:val="en-ZA" w:eastAsia="en-ZA"/>
    </w:rPr>
  </w:style>
  <w:style w:type="character" w:styleId="af5">
    <w:name w:val="Hyperlink"/>
    <w:basedOn w:val="a0"/>
    <w:uiPriority w:val="99"/>
    <w:unhideWhenUsed/>
    <w:rsid w:val="00066C2A"/>
    <w:rPr>
      <w:color w:val="0000FF" w:themeColor="hyperlink"/>
      <w:u w:val="single"/>
    </w:rPr>
  </w:style>
  <w:style w:type="character" w:styleId="af6">
    <w:name w:val="footnote reference"/>
    <w:rsid w:val="009E71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8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4FC"/>
    <w:rPr>
      <w:rFonts w:ascii="Tahoma" w:hAnsi="Tahoma" w:cs="Tahoma"/>
      <w:sz w:val="16"/>
      <w:szCs w:val="16"/>
    </w:rPr>
  </w:style>
  <w:style w:type="paragraph" w:styleId="a5">
    <w:name w:val="No Spacing"/>
    <w:uiPriority w:val="1"/>
    <w:qFormat/>
    <w:rsid w:val="00C47EF4"/>
    <w:rPr>
      <w:sz w:val="22"/>
      <w:szCs w:val="22"/>
    </w:rPr>
  </w:style>
  <w:style w:type="paragraph" w:customStyle="1" w:styleId="article">
    <w:name w:val="article"/>
    <w:basedOn w:val="a"/>
    <w:rsid w:val="000E604A"/>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8654E2"/>
    <w:rPr>
      <w:b/>
      <w:bCs/>
    </w:rPr>
  </w:style>
  <w:style w:type="character" w:styleId="a7">
    <w:name w:val="Emphasis"/>
    <w:uiPriority w:val="20"/>
    <w:qFormat/>
    <w:rsid w:val="008654E2"/>
    <w:rPr>
      <w:i/>
      <w:iCs/>
    </w:rPr>
  </w:style>
  <w:style w:type="table" w:styleId="a8">
    <w:name w:val="Table Grid"/>
    <w:basedOn w:val="a1"/>
    <w:rsid w:val="00D9781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rsid w:val="00C36019"/>
    <w:pPr>
      <w:spacing w:after="0" w:line="240" w:lineRule="auto"/>
      <w:jc w:val="center"/>
    </w:pPr>
    <w:rPr>
      <w:rFonts w:ascii="Times New Roman" w:hAnsi="Times New Roman"/>
      <w:sz w:val="30"/>
      <w:szCs w:val="30"/>
    </w:rPr>
  </w:style>
  <w:style w:type="character" w:customStyle="1" w:styleId="aa">
    <w:name w:val="Основной текст Знак"/>
    <w:basedOn w:val="a0"/>
    <w:link w:val="a9"/>
    <w:uiPriority w:val="99"/>
    <w:rsid w:val="00C36019"/>
    <w:rPr>
      <w:rFonts w:ascii="Times New Roman" w:hAnsi="Times New Roman"/>
      <w:sz w:val="30"/>
      <w:szCs w:val="30"/>
    </w:rPr>
  </w:style>
  <w:style w:type="paragraph" w:styleId="ab">
    <w:name w:val="header"/>
    <w:basedOn w:val="a"/>
    <w:link w:val="ac"/>
    <w:uiPriority w:val="99"/>
    <w:unhideWhenUsed/>
    <w:rsid w:val="007003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0377"/>
    <w:rPr>
      <w:sz w:val="22"/>
      <w:szCs w:val="22"/>
    </w:rPr>
  </w:style>
  <w:style w:type="paragraph" w:styleId="ad">
    <w:name w:val="footer"/>
    <w:basedOn w:val="a"/>
    <w:link w:val="ae"/>
    <w:uiPriority w:val="99"/>
    <w:semiHidden/>
    <w:unhideWhenUsed/>
    <w:rsid w:val="0070037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00377"/>
    <w:rPr>
      <w:sz w:val="22"/>
      <w:szCs w:val="22"/>
    </w:rPr>
  </w:style>
  <w:style w:type="paragraph" w:styleId="af">
    <w:name w:val="List Paragraph"/>
    <w:basedOn w:val="a"/>
    <w:uiPriority w:val="34"/>
    <w:qFormat/>
    <w:rsid w:val="00F608B5"/>
    <w:pPr>
      <w:ind w:left="720"/>
      <w:contextualSpacing/>
    </w:pPr>
  </w:style>
  <w:style w:type="character" w:styleId="HTML">
    <w:name w:val="HTML Typewriter"/>
    <w:basedOn w:val="a0"/>
    <w:uiPriority w:val="99"/>
    <w:rsid w:val="00A2148D"/>
    <w:rPr>
      <w:rFonts w:ascii="Courier New" w:hAnsi="Courier New" w:cs="Courier New"/>
      <w:sz w:val="20"/>
      <w:szCs w:val="20"/>
    </w:rPr>
  </w:style>
  <w:style w:type="paragraph" w:styleId="2">
    <w:name w:val="Body Text 2"/>
    <w:basedOn w:val="a"/>
    <w:link w:val="20"/>
    <w:uiPriority w:val="99"/>
    <w:unhideWhenUsed/>
    <w:rsid w:val="003257E4"/>
    <w:pPr>
      <w:spacing w:after="120" w:line="480" w:lineRule="auto"/>
    </w:pPr>
  </w:style>
  <w:style w:type="character" w:customStyle="1" w:styleId="20">
    <w:name w:val="Основной текст 2 Знак"/>
    <w:basedOn w:val="a0"/>
    <w:link w:val="2"/>
    <w:uiPriority w:val="99"/>
    <w:rsid w:val="003257E4"/>
    <w:rPr>
      <w:sz w:val="22"/>
      <w:szCs w:val="22"/>
    </w:rPr>
  </w:style>
  <w:style w:type="paragraph" w:styleId="af0">
    <w:name w:val="footnote text"/>
    <w:basedOn w:val="a"/>
    <w:link w:val="af1"/>
    <w:uiPriority w:val="99"/>
    <w:semiHidden/>
    <w:rsid w:val="00625A57"/>
    <w:pPr>
      <w:spacing w:after="0" w:line="240" w:lineRule="auto"/>
      <w:jc w:val="both"/>
    </w:pPr>
    <w:rPr>
      <w:rFonts w:ascii="Times New Roman" w:hAnsi="Times New Roman"/>
      <w:sz w:val="20"/>
      <w:szCs w:val="20"/>
    </w:rPr>
  </w:style>
  <w:style w:type="character" w:customStyle="1" w:styleId="af1">
    <w:name w:val="Текст сноски Знак"/>
    <w:basedOn w:val="a0"/>
    <w:link w:val="af0"/>
    <w:uiPriority w:val="99"/>
    <w:semiHidden/>
    <w:rsid w:val="00625A57"/>
    <w:rPr>
      <w:rFonts w:ascii="Times New Roman" w:hAnsi="Times New Roman"/>
    </w:rPr>
  </w:style>
  <w:style w:type="paragraph" w:customStyle="1" w:styleId="ConsPlusNormal">
    <w:name w:val="ConsPlusNormal"/>
    <w:rsid w:val="00AA2412"/>
    <w:pPr>
      <w:widowControl w:val="0"/>
      <w:autoSpaceDE w:val="0"/>
      <w:autoSpaceDN w:val="0"/>
      <w:adjustRightInd w:val="0"/>
      <w:ind w:firstLine="720"/>
      <w:jc w:val="both"/>
    </w:pPr>
    <w:rPr>
      <w:rFonts w:ascii="Arial" w:hAnsi="Arial" w:cs="Arial"/>
    </w:rPr>
  </w:style>
  <w:style w:type="character" w:customStyle="1" w:styleId="FontStyle11">
    <w:name w:val="Font Style11"/>
    <w:basedOn w:val="a0"/>
    <w:rsid w:val="00E27DB3"/>
    <w:rPr>
      <w:rFonts w:ascii="Times New Roman" w:hAnsi="Times New Roman" w:cs="Times New Roman"/>
      <w:sz w:val="28"/>
      <w:szCs w:val="28"/>
    </w:rPr>
  </w:style>
  <w:style w:type="paragraph" w:customStyle="1" w:styleId="21">
    <w:name w:val="Знак Знак2 Знак Знак Знак Знак Знак Знак"/>
    <w:basedOn w:val="a"/>
    <w:rsid w:val="00D07F10"/>
    <w:pPr>
      <w:spacing w:after="160" w:line="240" w:lineRule="exact"/>
    </w:pPr>
    <w:rPr>
      <w:rFonts w:ascii="Arial" w:hAnsi="Arial" w:cs="Arial"/>
      <w:sz w:val="20"/>
      <w:szCs w:val="20"/>
      <w:lang w:val="en-US" w:eastAsia="en-US"/>
    </w:rPr>
  </w:style>
  <w:style w:type="character" w:customStyle="1" w:styleId="22">
    <w:name w:val="Основной текст (2)_"/>
    <w:basedOn w:val="a0"/>
    <w:link w:val="23"/>
    <w:rsid w:val="00397FFC"/>
    <w:rPr>
      <w:rFonts w:ascii="Times New Roman" w:hAnsi="Times New Roman"/>
      <w:sz w:val="19"/>
      <w:szCs w:val="19"/>
      <w:shd w:val="clear" w:color="auto" w:fill="FFFFFF"/>
    </w:rPr>
  </w:style>
  <w:style w:type="paragraph" w:customStyle="1" w:styleId="23">
    <w:name w:val="Основной текст (2)"/>
    <w:basedOn w:val="a"/>
    <w:link w:val="22"/>
    <w:rsid w:val="00397FFC"/>
    <w:pPr>
      <w:widowControl w:val="0"/>
      <w:shd w:val="clear" w:color="auto" w:fill="FFFFFF"/>
      <w:spacing w:after="0" w:line="230" w:lineRule="exact"/>
      <w:ind w:hanging="380"/>
      <w:jc w:val="both"/>
    </w:pPr>
    <w:rPr>
      <w:rFonts w:ascii="Times New Roman" w:hAnsi="Times New Roman"/>
      <w:sz w:val="19"/>
      <w:szCs w:val="19"/>
    </w:rPr>
  </w:style>
  <w:style w:type="character" w:customStyle="1" w:styleId="3">
    <w:name w:val="Основной текст (3)_"/>
    <w:basedOn w:val="a0"/>
    <w:link w:val="30"/>
    <w:rsid w:val="00397FFC"/>
    <w:rPr>
      <w:rFonts w:ascii="Times New Roman" w:hAnsi="Times New Roman"/>
      <w:b/>
      <w:bCs/>
      <w:i/>
      <w:iCs/>
      <w:shd w:val="clear" w:color="auto" w:fill="FFFFFF"/>
    </w:rPr>
  </w:style>
  <w:style w:type="character" w:customStyle="1" w:styleId="31">
    <w:name w:val="Заголовок №3_"/>
    <w:basedOn w:val="a0"/>
    <w:link w:val="32"/>
    <w:rsid w:val="00397FFC"/>
    <w:rPr>
      <w:rFonts w:ascii="Times New Roman" w:hAnsi="Times New Roman"/>
      <w:b/>
      <w:bCs/>
      <w:shd w:val="clear" w:color="auto" w:fill="FFFFFF"/>
    </w:rPr>
  </w:style>
  <w:style w:type="paragraph" w:customStyle="1" w:styleId="30">
    <w:name w:val="Основной текст (3)"/>
    <w:basedOn w:val="a"/>
    <w:link w:val="3"/>
    <w:rsid w:val="00397FFC"/>
    <w:pPr>
      <w:widowControl w:val="0"/>
      <w:shd w:val="clear" w:color="auto" w:fill="FFFFFF"/>
      <w:spacing w:before="480" w:after="480" w:line="0" w:lineRule="atLeast"/>
      <w:jc w:val="center"/>
    </w:pPr>
    <w:rPr>
      <w:rFonts w:ascii="Times New Roman" w:hAnsi="Times New Roman"/>
      <w:b/>
      <w:bCs/>
      <w:i/>
      <w:iCs/>
      <w:sz w:val="20"/>
      <w:szCs w:val="20"/>
    </w:rPr>
  </w:style>
  <w:style w:type="paragraph" w:customStyle="1" w:styleId="32">
    <w:name w:val="Заголовок №3"/>
    <w:basedOn w:val="a"/>
    <w:link w:val="31"/>
    <w:rsid w:val="00397FFC"/>
    <w:pPr>
      <w:widowControl w:val="0"/>
      <w:shd w:val="clear" w:color="auto" w:fill="FFFFFF"/>
      <w:spacing w:before="240" w:after="300" w:line="0" w:lineRule="atLeast"/>
      <w:jc w:val="center"/>
      <w:outlineLvl w:val="2"/>
    </w:pPr>
    <w:rPr>
      <w:rFonts w:ascii="Times New Roman" w:hAnsi="Times New Roman"/>
      <w:b/>
      <w:bCs/>
      <w:sz w:val="20"/>
      <w:szCs w:val="20"/>
    </w:rPr>
  </w:style>
  <w:style w:type="paragraph" w:styleId="af2">
    <w:name w:val="Body Text Indent"/>
    <w:basedOn w:val="a"/>
    <w:link w:val="af3"/>
    <w:rsid w:val="007B7A5D"/>
    <w:pPr>
      <w:spacing w:after="120" w:line="240" w:lineRule="auto"/>
      <w:ind w:left="283"/>
    </w:pPr>
    <w:rPr>
      <w:rFonts w:ascii="Times New Roman" w:hAnsi="Times New Roman"/>
      <w:sz w:val="20"/>
      <w:szCs w:val="20"/>
    </w:rPr>
  </w:style>
  <w:style w:type="character" w:customStyle="1" w:styleId="af3">
    <w:name w:val="Основной текст с отступом Знак"/>
    <w:basedOn w:val="a0"/>
    <w:link w:val="af2"/>
    <w:rsid w:val="007B7A5D"/>
    <w:rPr>
      <w:rFonts w:ascii="Times New Roman" w:hAnsi="Times New Roman"/>
    </w:rPr>
  </w:style>
  <w:style w:type="character" w:customStyle="1" w:styleId="24">
    <w:name w:val="Основной текст (2) + Курсив"/>
    <w:basedOn w:val="22"/>
    <w:rsid w:val="0053663E"/>
    <w:rPr>
      <w:rFonts w:ascii="Times New Roman" w:hAnsi="Times New Roman"/>
      <w:i/>
      <w:iCs/>
      <w:color w:val="000000"/>
      <w:spacing w:val="0"/>
      <w:w w:val="100"/>
      <w:position w:val="0"/>
      <w:sz w:val="19"/>
      <w:szCs w:val="19"/>
      <w:shd w:val="clear" w:color="auto" w:fill="FFFFFF"/>
      <w:lang w:val="ru-RU" w:eastAsia="ru-RU" w:bidi="ru-RU"/>
    </w:rPr>
  </w:style>
  <w:style w:type="character" w:customStyle="1" w:styleId="25">
    <w:name w:val="Заголовок №2_"/>
    <w:basedOn w:val="a0"/>
    <w:link w:val="26"/>
    <w:rsid w:val="0053663E"/>
    <w:rPr>
      <w:rFonts w:ascii="Times New Roman" w:hAnsi="Times New Roman"/>
      <w:b/>
      <w:bCs/>
      <w:sz w:val="22"/>
      <w:szCs w:val="22"/>
      <w:shd w:val="clear" w:color="auto" w:fill="FFFFFF"/>
    </w:rPr>
  </w:style>
  <w:style w:type="paragraph" w:customStyle="1" w:styleId="26">
    <w:name w:val="Заголовок №2"/>
    <w:basedOn w:val="a"/>
    <w:link w:val="25"/>
    <w:rsid w:val="0053663E"/>
    <w:pPr>
      <w:widowControl w:val="0"/>
      <w:shd w:val="clear" w:color="auto" w:fill="FFFFFF"/>
      <w:spacing w:after="180" w:line="259" w:lineRule="exact"/>
      <w:jc w:val="center"/>
      <w:outlineLvl w:val="1"/>
    </w:pPr>
    <w:rPr>
      <w:rFonts w:ascii="Times New Roman" w:hAnsi="Times New Roman"/>
      <w:b/>
      <w:bCs/>
    </w:rPr>
  </w:style>
  <w:style w:type="character" w:customStyle="1" w:styleId="2Verdana">
    <w:name w:val="Основной текст (2) + Verdana"/>
    <w:basedOn w:val="22"/>
    <w:rsid w:val="0053663E"/>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ConsNormal">
    <w:name w:val="ConsNormal"/>
    <w:rsid w:val="004956F6"/>
    <w:pPr>
      <w:widowControl w:val="0"/>
      <w:autoSpaceDE w:val="0"/>
      <w:autoSpaceDN w:val="0"/>
      <w:adjustRightInd w:val="0"/>
      <w:ind w:firstLine="720"/>
    </w:pPr>
    <w:rPr>
      <w:rFonts w:ascii="Times New Roman" w:hAnsi="Times New Roman"/>
      <w:sz w:val="24"/>
      <w:szCs w:val="24"/>
    </w:rPr>
  </w:style>
  <w:style w:type="paragraph" w:styleId="HTML0">
    <w:name w:val="HTML Preformatted"/>
    <w:basedOn w:val="a"/>
    <w:link w:val="HTML1"/>
    <w:rsid w:val="00F8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0"/>
    <w:link w:val="HTML0"/>
    <w:rsid w:val="00F814B9"/>
    <w:rPr>
      <w:rFonts w:ascii="Courier New" w:hAnsi="Courier New" w:cs="Courier New"/>
    </w:rPr>
  </w:style>
  <w:style w:type="paragraph" w:customStyle="1" w:styleId="af4">
    <w:name w:val="Знак Знак"/>
    <w:basedOn w:val="a"/>
    <w:autoRedefine/>
    <w:rsid w:val="00F814B9"/>
    <w:pPr>
      <w:autoSpaceDE w:val="0"/>
      <w:autoSpaceDN w:val="0"/>
      <w:adjustRightInd w:val="0"/>
      <w:spacing w:after="0" w:line="240" w:lineRule="auto"/>
    </w:pPr>
    <w:rPr>
      <w:rFonts w:ascii="Arial" w:hAnsi="Arial" w:cs="Arial"/>
      <w:sz w:val="20"/>
      <w:szCs w:val="20"/>
      <w:lang w:val="en-ZA" w:eastAsia="en-ZA"/>
    </w:rPr>
  </w:style>
  <w:style w:type="character" w:styleId="af5">
    <w:name w:val="Hyperlink"/>
    <w:basedOn w:val="a0"/>
    <w:uiPriority w:val="99"/>
    <w:unhideWhenUsed/>
    <w:rsid w:val="00066C2A"/>
    <w:rPr>
      <w:color w:val="0000FF" w:themeColor="hyperlink"/>
      <w:u w:val="single"/>
    </w:rPr>
  </w:style>
  <w:style w:type="character" w:styleId="af6">
    <w:name w:val="footnote reference"/>
    <w:rsid w:val="009E7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462">
      <w:bodyDiv w:val="1"/>
      <w:marLeft w:val="0"/>
      <w:marRight w:val="0"/>
      <w:marTop w:val="0"/>
      <w:marBottom w:val="0"/>
      <w:divBdr>
        <w:top w:val="none" w:sz="0" w:space="0" w:color="auto"/>
        <w:left w:val="none" w:sz="0" w:space="0" w:color="auto"/>
        <w:bottom w:val="none" w:sz="0" w:space="0" w:color="auto"/>
        <w:right w:val="none" w:sz="0" w:space="0" w:color="auto"/>
      </w:divBdr>
    </w:div>
    <w:div w:id="467092928">
      <w:bodyDiv w:val="1"/>
      <w:marLeft w:val="0"/>
      <w:marRight w:val="0"/>
      <w:marTop w:val="0"/>
      <w:marBottom w:val="0"/>
      <w:divBdr>
        <w:top w:val="none" w:sz="0" w:space="0" w:color="auto"/>
        <w:left w:val="none" w:sz="0" w:space="0" w:color="auto"/>
        <w:bottom w:val="none" w:sz="0" w:space="0" w:color="auto"/>
        <w:right w:val="none" w:sz="0" w:space="0" w:color="auto"/>
      </w:divBdr>
    </w:div>
    <w:div w:id="533924345">
      <w:bodyDiv w:val="1"/>
      <w:marLeft w:val="0"/>
      <w:marRight w:val="0"/>
      <w:marTop w:val="0"/>
      <w:marBottom w:val="0"/>
      <w:divBdr>
        <w:top w:val="none" w:sz="0" w:space="0" w:color="auto"/>
        <w:left w:val="none" w:sz="0" w:space="0" w:color="auto"/>
        <w:bottom w:val="none" w:sz="0" w:space="0" w:color="auto"/>
        <w:right w:val="none" w:sz="0" w:space="0" w:color="auto"/>
      </w:divBdr>
    </w:div>
    <w:div w:id="664668608">
      <w:bodyDiv w:val="1"/>
      <w:marLeft w:val="0"/>
      <w:marRight w:val="0"/>
      <w:marTop w:val="0"/>
      <w:marBottom w:val="0"/>
      <w:divBdr>
        <w:top w:val="none" w:sz="0" w:space="0" w:color="auto"/>
        <w:left w:val="none" w:sz="0" w:space="0" w:color="auto"/>
        <w:bottom w:val="none" w:sz="0" w:space="0" w:color="auto"/>
        <w:right w:val="none" w:sz="0" w:space="0" w:color="auto"/>
      </w:divBdr>
    </w:div>
    <w:div w:id="779839761">
      <w:bodyDiv w:val="1"/>
      <w:marLeft w:val="0"/>
      <w:marRight w:val="0"/>
      <w:marTop w:val="0"/>
      <w:marBottom w:val="0"/>
      <w:divBdr>
        <w:top w:val="none" w:sz="0" w:space="0" w:color="auto"/>
        <w:left w:val="none" w:sz="0" w:space="0" w:color="auto"/>
        <w:bottom w:val="none" w:sz="0" w:space="0" w:color="auto"/>
        <w:right w:val="none" w:sz="0" w:space="0" w:color="auto"/>
      </w:divBdr>
    </w:div>
    <w:div w:id="836070808">
      <w:bodyDiv w:val="1"/>
      <w:marLeft w:val="0"/>
      <w:marRight w:val="0"/>
      <w:marTop w:val="0"/>
      <w:marBottom w:val="0"/>
      <w:divBdr>
        <w:top w:val="none" w:sz="0" w:space="0" w:color="auto"/>
        <w:left w:val="none" w:sz="0" w:space="0" w:color="auto"/>
        <w:bottom w:val="none" w:sz="0" w:space="0" w:color="auto"/>
        <w:right w:val="none" w:sz="0" w:space="0" w:color="auto"/>
      </w:divBdr>
    </w:div>
    <w:div w:id="1206023299">
      <w:bodyDiv w:val="1"/>
      <w:marLeft w:val="0"/>
      <w:marRight w:val="0"/>
      <w:marTop w:val="0"/>
      <w:marBottom w:val="0"/>
      <w:divBdr>
        <w:top w:val="none" w:sz="0" w:space="0" w:color="auto"/>
        <w:left w:val="none" w:sz="0" w:space="0" w:color="auto"/>
        <w:bottom w:val="none" w:sz="0" w:space="0" w:color="auto"/>
        <w:right w:val="none" w:sz="0" w:space="0" w:color="auto"/>
      </w:divBdr>
    </w:div>
    <w:div w:id="1781561608">
      <w:bodyDiv w:val="1"/>
      <w:marLeft w:val="0"/>
      <w:marRight w:val="0"/>
      <w:marTop w:val="0"/>
      <w:marBottom w:val="0"/>
      <w:divBdr>
        <w:top w:val="none" w:sz="0" w:space="0" w:color="auto"/>
        <w:left w:val="none" w:sz="0" w:space="0" w:color="auto"/>
        <w:bottom w:val="none" w:sz="0" w:space="0" w:color="auto"/>
        <w:right w:val="none" w:sz="0" w:space="0" w:color="auto"/>
      </w:divBdr>
    </w:div>
    <w:div w:id="19186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3CC2DD06E91945F4C5B26C361E15CD2B0B5D6592CDB12E808FB911C3B81E04DED61F79688B2F34535023F66CW5A3I" TargetMode="External"/><Relationship Id="rId18" Type="http://schemas.openxmlformats.org/officeDocument/2006/relationships/hyperlink" Target="consultantplus://offline/ref=1BBBE00B71D47F54C67683B170FA6083D230126E7FD1CDCBB47EBF09C73808C5F0014D8F25EBC002E96DBB4FC8AEF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839B4DC27AB21F596005A80ACA4AA02E110A5241700C181BDCF86EA2C6C96BEE6216D3DB6A6146A5DF8A85CB106FH" TargetMode="External"/><Relationship Id="rId17" Type="http://schemas.openxmlformats.org/officeDocument/2006/relationships/hyperlink" Target="http://WWW.MIR.PRAVO.BY" TargetMode="External"/><Relationship Id="rId2" Type="http://schemas.openxmlformats.org/officeDocument/2006/relationships/numbering" Target="numbering.xml"/><Relationship Id="rId16" Type="http://schemas.openxmlformats.org/officeDocument/2006/relationships/hyperlink" Target="consultantplus://offline/ref=2EEE0875719D16492F1CEDC272B16827063167D23C2D64443EDD1FEE10D3F46199871DD86D19CA165B8649F101qDc2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EE0875719D16492F1CEDC272B16827063167D23C2D63453ED717EE10D3F46199871DD86D19CA165B864DF204qDc2E" TargetMode="External"/><Relationship Id="rId5" Type="http://schemas.openxmlformats.org/officeDocument/2006/relationships/settings" Target="settings.xml"/><Relationship Id="rId15" Type="http://schemas.openxmlformats.org/officeDocument/2006/relationships/hyperlink" Target="consultantplus://offline/ref=2EEE0875719D16492F1CEDC272B16827063167D23C2D64443EDD1FEE10D3F46199871DD86D19CA165B864CF10CqDc2E" TargetMode="External"/><Relationship Id="rId10" Type="http://schemas.openxmlformats.org/officeDocument/2006/relationships/hyperlink" Target="consultantplus://offline/ref=2EEE0875719D16492F1CEDC272B16827063167D23C2D644A36DE15EE10D3F46199871DD86D19CA165B864DF304qDc3E" TargetMode="External"/><Relationship Id="rId19" Type="http://schemas.openxmlformats.org/officeDocument/2006/relationships/hyperlink" Target="consultantplus://offline/ref=1BBBE00B71D47F54C67683B170FA6083D230126E7FD1CFCFB778BD09C73808C5F0014D8F25EBC002E96DBB4CC8AEF7J" TargetMode="External"/><Relationship Id="rId4" Type="http://schemas.microsoft.com/office/2007/relationships/stylesWithEffects" Target="stylesWithEffects.xml"/><Relationship Id="rId9" Type="http://schemas.openxmlformats.org/officeDocument/2006/relationships/hyperlink" Target="consultantplus://offline/ref=2EEE0875719D16492F1CEDC272B16827063167D23C2D64483ED913EE10D3F46199871DD86D19CA165B864DF205qDcBE" TargetMode="External"/><Relationship Id="rId14" Type="http://schemas.openxmlformats.org/officeDocument/2006/relationships/hyperlink" Target="mailto:dnk_mvd@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AD1C3-B59A-43C6-9C22-7944DFA7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7820</Words>
  <Characters>44578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2018-02-08T09:18:00Z</cp:lastPrinted>
  <dcterms:created xsi:type="dcterms:W3CDTF">2018-09-26T09:10:00Z</dcterms:created>
  <dcterms:modified xsi:type="dcterms:W3CDTF">2019-01-23T11:53:00Z</dcterms:modified>
</cp:coreProperties>
</file>