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C0" w:rsidRDefault="007341C0" w:rsidP="007341C0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7341C0">
        <w:rPr>
          <w:rFonts w:eastAsia="Times New Roman"/>
          <w:b/>
          <w:color w:val="000000"/>
          <w:sz w:val="24"/>
          <w:szCs w:val="24"/>
          <w:lang w:eastAsia="ru-RU"/>
        </w:rPr>
        <w:t>ПАМЯТКА</w:t>
      </w:r>
    </w:p>
    <w:p w:rsidR="007341C0" w:rsidRPr="007341C0" w:rsidRDefault="007341C0" w:rsidP="007341C0">
      <w:pPr>
        <w:shd w:val="clear" w:color="auto" w:fill="FFFFFF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/>
          <w:b/>
          <w:color w:val="000000"/>
          <w:sz w:val="24"/>
          <w:szCs w:val="24"/>
          <w:lang w:eastAsia="ru-RU"/>
        </w:rPr>
        <w:t>о палах травы</w:t>
      </w:r>
      <w:bookmarkStart w:id="0" w:name="_GoBack"/>
      <w:bookmarkEnd w:id="0"/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04629" cy="7924800"/>
            <wp:effectExtent l="0" t="0" r="0" b="0"/>
            <wp:docPr id="5" name="Рисунок 5" descr="http://greenbelarus.info/files/field/image/12941191_10153980455018847_9264056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eenbelarus.info/files/field/image/12941191_10153980455018847_926405636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629" cy="792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Л</w:t>
      </w:r>
      <w:r w:rsidRPr="004F2497">
        <w:rPr>
          <w:rFonts w:eastAsia="Times New Roman"/>
          <w:color w:val="000000"/>
          <w:sz w:val="24"/>
          <w:szCs w:val="24"/>
          <w:lang w:eastAsia="ru-RU"/>
        </w:rPr>
        <w:t>юбая брошенная спичка, разведённый и оставленный без присмотра огонь, может обернуться огромными убытками.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color w:val="000000"/>
          <w:sz w:val="24"/>
          <w:szCs w:val="24"/>
          <w:lang w:eastAsia="ru-RU"/>
        </w:rPr>
        <w:lastRenderedPageBreak/>
        <w:t>Спасатели из года в год пытаются донести до людей, что поджигать сухую траву нельзя: кроме вполне очевидных угроз распространения огня, у таких возгораний есть и далеко идущие последствия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19670" cy="5662863"/>
            <wp:effectExtent l="0" t="0" r="5080" b="0"/>
            <wp:docPr id="4" name="Рисунок 4" descr="Инфографика SMOL.AIF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фографика SMOL.AIF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871" cy="566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97" w:rsidRPr="004F2497" w:rsidRDefault="004F2497" w:rsidP="004F2497">
      <w:pPr>
        <w:shd w:val="clear" w:color="auto" w:fill="FFFFFF"/>
        <w:spacing w:before="100" w:beforeAutospacing="1" w:after="100" w:afterAutospacing="1" w:line="345" w:lineRule="atLeast"/>
        <w:jc w:val="both"/>
        <w:outlineLvl w:val="2"/>
        <w:rPr>
          <w:rFonts w:eastAsia="Times New Roman"/>
          <w:b/>
          <w:bCs/>
          <w:color w:val="000000"/>
          <w:sz w:val="27"/>
          <w:szCs w:val="27"/>
          <w:lang w:eastAsia="ru-RU"/>
        </w:rPr>
      </w:pPr>
      <w:r w:rsidRPr="004F2497">
        <w:rPr>
          <w:rFonts w:eastAsia="Times New Roman"/>
          <w:b/>
          <w:bCs/>
          <w:color w:val="000000"/>
          <w:sz w:val="27"/>
          <w:szCs w:val="27"/>
          <w:lang w:eastAsia="ru-RU"/>
        </w:rPr>
        <w:t>Последствия поджогов сухой травы: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1. Угроза для жилых домов и других построек, жизни людей, масштабных лесных и торфяных пожаров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color w:val="000000"/>
          <w:sz w:val="24"/>
          <w:szCs w:val="24"/>
          <w:lang w:eastAsia="ru-RU"/>
        </w:rPr>
        <w:t>При порывистом ветре огонь распространяется очень быстро — со скоростью 25-30 километров в час. Это не только делает его локализацию и устранение очень трудным, но и повышает вероятность того, что пламя перекинется на что угодно. Это могут быть жилые дома, хозяйственные постройки, лес, торфяные болота.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2. Угроза отравления дымом для людей и животных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color w:val="000000"/>
          <w:sz w:val="24"/>
          <w:szCs w:val="24"/>
          <w:lang w:eastAsia="ru-RU"/>
        </w:rPr>
        <w:t>Дым от травяных пожаров может стать причиной отравления человека. Особенно он опасен для людей с хроническими заболеваниями сердца и дыхательных путей (например, астмой). Кроме того, отравиться могут и животные.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3. Снижение плодородия почвы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color w:val="000000"/>
          <w:sz w:val="24"/>
          <w:szCs w:val="24"/>
          <w:lang w:eastAsia="ru-RU"/>
        </w:rPr>
        <w:t>Вопреки распространённому мнению, огонь вовсе не увеличивает количество минеральных питательных веществ в почве, наоборот, он лишь высвобождает их из сухой травы. Но после пожара питаться им нечему, и все естественные удобрения просто пропадают. Кроме того, огонь полностью уничтожает микрофлору почвы. Естественные азотные удобрения тоже теряются: запасенный в растениях азот при пожаре просто высвобождается в атмосферу. Сгорает также мёртвое органическое вещество почвы, образующееся из отмирающих частей растений — главное натуральное удобрение. Его утрата — основной фактор снижения плодородия почв. Кстати, учёные утверждают, что в условиях постоянного выжигания сухой травы не смогли бы образоваться такой плодородный вид почв, как чернозём: для их формирования требуется постоянное пополнение почвы мёртвым органическим веществом.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4. </w:t>
      </w:r>
      <w:proofErr w:type="spellStart"/>
      <w:r w:rsidRPr="004F2497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Закисление</w:t>
      </w:r>
      <w:proofErr w:type="spellEnd"/>
      <w:r w:rsidRPr="004F2497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почвы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color w:val="000000"/>
          <w:sz w:val="24"/>
          <w:szCs w:val="24"/>
          <w:lang w:eastAsia="ru-RU"/>
        </w:rPr>
        <w:t xml:space="preserve">Оставшаяся после пожара «щётка» из прикорневых и </w:t>
      </w:r>
      <w:proofErr w:type="spellStart"/>
      <w:r w:rsidRPr="004F2497">
        <w:rPr>
          <w:rFonts w:eastAsia="Times New Roman"/>
          <w:color w:val="000000"/>
          <w:sz w:val="24"/>
          <w:szCs w:val="24"/>
          <w:lang w:eastAsia="ru-RU"/>
        </w:rPr>
        <w:t>придернинных</w:t>
      </w:r>
      <w:proofErr w:type="spellEnd"/>
      <w:r w:rsidRPr="004F2497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2497">
        <w:rPr>
          <w:rFonts w:eastAsia="Times New Roman"/>
          <w:color w:val="000000"/>
          <w:sz w:val="24"/>
          <w:szCs w:val="24"/>
          <w:lang w:eastAsia="ru-RU"/>
        </w:rPr>
        <w:t>остьев</w:t>
      </w:r>
      <w:proofErr w:type="spellEnd"/>
      <w:r w:rsidRPr="004F2497">
        <w:rPr>
          <w:rFonts w:eastAsia="Times New Roman"/>
          <w:color w:val="000000"/>
          <w:sz w:val="24"/>
          <w:szCs w:val="24"/>
          <w:lang w:eastAsia="ru-RU"/>
        </w:rPr>
        <w:t xml:space="preserve"> начинает гнить, </w:t>
      </w:r>
      <w:proofErr w:type="gramStart"/>
      <w:r w:rsidRPr="004F2497">
        <w:rPr>
          <w:rFonts w:eastAsia="Times New Roman"/>
          <w:color w:val="000000"/>
          <w:sz w:val="24"/>
          <w:szCs w:val="24"/>
          <w:lang w:eastAsia="ru-RU"/>
        </w:rPr>
        <w:t>тогда</w:t>
      </w:r>
      <w:proofErr w:type="gramEnd"/>
      <w:r w:rsidRPr="004F2497">
        <w:rPr>
          <w:rFonts w:eastAsia="Times New Roman"/>
          <w:color w:val="000000"/>
          <w:sz w:val="24"/>
          <w:szCs w:val="24"/>
          <w:lang w:eastAsia="ru-RU"/>
        </w:rPr>
        <w:t xml:space="preserve"> как в норме это должно происходить осенью. Летом на такой земле начинают активно расти грибы. Они выделяют большое количество кислых веществ, которые попадают в корнеобитаемый слой и окисляют почву, делая ее непригодной для последующего роста трав.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5. Обеднение почвы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color w:val="000000"/>
          <w:sz w:val="24"/>
          <w:szCs w:val="24"/>
          <w:lang w:eastAsia="ru-RU"/>
        </w:rPr>
        <w:t>После пожаров на песчаных почвах разрастаются щавель, хвощ и бурьян, на глинистых — большая группа сорняков. Они быстро заполняют собой территории, не давая пробиться другим, «культурным» растениям.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6. Увеличение числа насекомых-вредителей садов и огородов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color w:val="000000"/>
          <w:sz w:val="24"/>
          <w:szCs w:val="24"/>
          <w:lang w:eastAsia="ru-RU"/>
        </w:rPr>
        <w:t>При травяных пожарах гибнут насекомые, в том числе те, которые летом должны уничтожать насекомых-вредителей.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7. Гибель животных и птиц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color w:val="000000"/>
          <w:sz w:val="24"/>
          <w:szCs w:val="24"/>
          <w:lang w:eastAsia="ru-RU"/>
        </w:rPr>
        <w:t>В траве живёт большое количество мелких животных, некоторые птицы вьют гнезда на земле. При пожаре зверьки и детёныши гибнут, а взрослые особи никогда не возвращаются на это место.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8. Усиление парникового эффекта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color w:val="000000"/>
          <w:sz w:val="24"/>
          <w:szCs w:val="24"/>
          <w:lang w:eastAsia="ru-RU"/>
        </w:rPr>
        <w:t>Пожалуй, самое глобальное последствие поджогов травы заключается в реальном вреде атмосфере планеты. При масштабном пожаре, каким становится едва ли не каждое возгорание травы, в атмосферу выделяется большое количество углекислого газа и его соединений. Углекислый газ — один из четырёх так называемых парниковых газов, второй по силе воздействия на тепловой баланс Земли. В течение последних десятилетий ученые наблюдают рост концентрации углекислого газа в атмосфере, и природные пожары играют в этом не последнюю роль. Таким образом, кажущийся многим безобидной шалостью поджог прошлогодней травы реально усугубляет парниковый эффект.</w:t>
      </w:r>
    </w:p>
    <w:p w:rsidR="004F2497" w:rsidRPr="004F2497" w:rsidRDefault="008E61F4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20130" cy="4328319"/>
            <wp:effectExtent l="0" t="0" r="0" b="0"/>
            <wp:docPr id="6" name="Рисунок 6" descr="D:\ДОКУМЕНТЫ 2019\МЧС 2019\ПАЛЫ\пал травы. последств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ОКУМЕНТЫ 2019\МЧС 2019\ПАЛЫ\пал травы. последств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8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color w:val="000000"/>
          <w:sz w:val="24"/>
          <w:szCs w:val="24"/>
          <w:lang w:eastAsia="ru-RU"/>
        </w:rPr>
        <w:t>Именно поэтому за выжигание сухой растительности, пожнивных остатков и трав на корню предусмотрена административная ответственность и штраф от 10 до 40 базовых величин. Собственники земель несут ответственность не только за преднамеренные палы, но и непринятие мер по их ликвидации.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color w:val="000000"/>
          <w:sz w:val="24"/>
          <w:szCs w:val="24"/>
          <w:lang w:eastAsia="ru-RU"/>
        </w:rPr>
        <w:t>Если вы стали свидетелем загорания травы — не проходите мимо. Если можно справиться собственными силами — потушите огонь. Если пожар разгорелся, немедленно сообщите об этом в МЧС по телефонам: 101 или 112.</w:t>
      </w:r>
    </w:p>
    <w:p w:rsidR="004F2497" w:rsidRPr="004F2497" w:rsidRDefault="004F2497" w:rsidP="004F2497">
      <w:pPr>
        <w:shd w:val="clear" w:color="auto" w:fill="FFFFFF"/>
        <w:spacing w:line="345" w:lineRule="atLeast"/>
        <w:jc w:val="both"/>
        <w:rPr>
          <w:rFonts w:eastAsia="Times New Roman"/>
          <w:i/>
          <w:iCs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i/>
          <w:iCs/>
          <w:color w:val="000000"/>
          <w:sz w:val="24"/>
          <w:szCs w:val="24"/>
          <w:lang w:eastAsia="ru-RU"/>
        </w:rPr>
        <w:t>МЧС Беларуси напоминает, что необходимо быть осторожными и при наведении порядка у частных жилых домов, на дачах. Если вы рискнули сжечь прошлогодний мусор на своём подворье, то делать это можно только в безветренную погоду, на расстоянии не менее 10 метров от зданий, а также имея достаточный запас сре</w:t>
      </w:r>
      <w:proofErr w:type="gramStart"/>
      <w:r w:rsidRPr="004F2497">
        <w:rPr>
          <w:rFonts w:eastAsia="Times New Roman"/>
          <w:i/>
          <w:iCs/>
          <w:color w:val="000000"/>
          <w:sz w:val="24"/>
          <w:szCs w:val="24"/>
          <w:lang w:eastAsia="ru-RU"/>
        </w:rPr>
        <w:t>дств дл</w:t>
      </w:r>
      <w:proofErr w:type="gramEnd"/>
      <w:r w:rsidRPr="004F2497">
        <w:rPr>
          <w:rFonts w:eastAsia="Times New Roman"/>
          <w:i/>
          <w:iCs/>
          <w:color w:val="000000"/>
          <w:sz w:val="24"/>
          <w:szCs w:val="24"/>
          <w:lang w:eastAsia="ru-RU"/>
        </w:rPr>
        <w:t>я тушения огня — воды, песка. Горящий костёр нельзя оставлять без присмотра. Лучше и вовсе отказаться от огня как средства наведения порядка. А за разведение костров в лесах вне оборудованных мест предусмотрен штраф до 12 базовых величин.</w:t>
      </w:r>
    </w:p>
    <w:p w:rsidR="004F2497" w:rsidRPr="004F2497" w:rsidRDefault="004F2497" w:rsidP="004F2497">
      <w:pPr>
        <w:shd w:val="clear" w:color="auto" w:fill="FFFFFF"/>
        <w:spacing w:before="150" w:after="150" w:line="345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4F2497">
        <w:rPr>
          <w:rFonts w:eastAsia="Times New Roman"/>
          <w:color w:val="000000"/>
          <w:sz w:val="24"/>
          <w:szCs w:val="24"/>
          <w:lang w:eastAsia="ru-RU"/>
        </w:rPr>
        <w:t xml:space="preserve">Кстати, спасатели провели опрос в социальной сети </w:t>
      </w:r>
      <w:proofErr w:type="spellStart"/>
      <w:r w:rsidRPr="004F2497">
        <w:rPr>
          <w:rFonts w:eastAsia="Times New Roman"/>
          <w:color w:val="000000"/>
          <w:sz w:val="24"/>
          <w:szCs w:val="24"/>
          <w:lang w:eastAsia="ru-RU"/>
        </w:rPr>
        <w:t>Twitter</w:t>
      </w:r>
      <w:proofErr w:type="spellEnd"/>
      <w:r w:rsidRPr="004F2497">
        <w:rPr>
          <w:rFonts w:eastAsia="Times New Roman"/>
          <w:color w:val="000000"/>
          <w:sz w:val="24"/>
          <w:szCs w:val="24"/>
          <w:lang w:eastAsia="ru-RU"/>
        </w:rPr>
        <w:t>, где за сутки приняли участие 500 человек. 76% из них отказались от наведения порядка при помощи огня  и сжигания в принципе, 22% участников сообщили, что сжигают мусор в костре при наведении порядка. А 2% респондентов входят в «категорию риска», избавляясь от прошлогодней травы с помощью огня.</w:t>
      </w:r>
    </w:p>
    <w:p w:rsidR="004F2497" w:rsidRPr="004F2497" w:rsidRDefault="004F2497" w:rsidP="004F2497">
      <w:pPr>
        <w:rPr>
          <w:rFonts w:eastAsia="Times New Roman"/>
          <w:sz w:val="21"/>
          <w:szCs w:val="21"/>
          <w:shd w:val="clear" w:color="auto" w:fill="FFFFFF"/>
          <w:lang w:eastAsia="ru-RU"/>
        </w:rPr>
      </w:pPr>
    </w:p>
    <w:p w:rsidR="004352E8" w:rsidRDefault="004352E8"/>
    <w:sectPr w:rsidR="004352E8" w:rsidSect="007341C0">
      <w:pgSz w:w="11906" w:h="16838"/>
      <w:pgMar w:top="993" w:right="567" w:bottom="709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97"/>
    <w:rsid w:val="004352E8"/>
    <w:rsid w:val="004F2497"/>
    <w:rsid w:val="005C19C7"/>
    <w:rsid w:val="007341C0"/>
    <w:rsid w:val="007B30EC"/>
    <w:rsid w:val="008E61F4"/>
    <w:rsid w:val="00B9070C"/>
    <w:rsid w:val="00D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249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2497"/>
    <w:rPr>
      <w:rFonts w:eastAsia="Times New Roman"/>
      <w:b/>
      <w:bCs/>
      <w:sz w:val="27"/>
      <w:szCs w:val="27"/>
      <w:lang w:eastAsia="ru-RU"/>
    </w:rPr>
  </w:style>
  <w:style w:type="paragraph" w:customStyle="1" w:styleId="rtejustify">
    <w:name w:val="rtejustify"/>
    <w:basedOn w:val="a"/>
    <w:rsid w:val="004F24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2497"/>
    <w:rPr>
      <w:b/>
      <w:bCs/>
    </w:rPr>
  </w:style>
  <w:style w:type="character" w:customStyle="1" w:styleId="apple-converted-space">
    <w:name w:val="apple-converted-space"/>
    <w:basedOn w:val="a0"/>
    <w:rsid w:val="004F2497"/>
  </w:style>
  <w:style w:type="character" w:styleId="a4">
    <w:name w:val="Hyperlink"/>
    <w:basedOn w:val="a0"/>
    <w:uiPriority w:val="99"/>
    <w:semiHidden/>
    <w:unhideWhenUsed/>
    <w:rsid w:val="004F2497"/>
    <w:rPr>
      <w:color w:val="0000FF"/>
      <w:u w:val="single"/>
    </w:rPr>
  </w:style>
  <w:style w:type="character" w:customStyle="1" w:styleId="datetime">
    <w:name w:val="datetime"/>
    <w:basedOn w:val="a0"/>
    <w:rsid w:val="004F2497"/>
  </w:style>
  <w:style w:type="character" w:customStyle="1" w:styleId="author">
    <w:name w:val="author"/>
    <w:basedOn w:val="a0"/>
    <w:rsid w:val="004F2497"/>
  </w:style>
  <w:style w:type="character" w:customStyle="1" w:styleId="caption">
    <w:name w:val="caption"/>
    <w:basedOn w:val="a0"/>
    <w:rsid w:val="004F2497"/>
  </w:style>
  <w:style w:type="paragraph" w:styleId="a5">
    <w:name w:val="Normal (Web)"/>
    <w:basedOn w:val="a"/>
    <w:uiPriority w:val="99"/>
    <w:semiHidden/>
    <w:unhideWhenUsed/>
    <w:rsid w:val="004F24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F249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F24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249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2497"/>
    <w:rPr>
      <w:rFonts w:eastAsia="Times New Roman"/>
      <w:b/>
      <w:bCs/>
      <w:sz w:val="27"/>
      <w:szCs w:val="27"/>
      <w:lang w:eastAsia="ru-RU"/>
    </w:rPr>
  </w:style>
  <w:style w:type="paragraph" w:customStyle="1" w:styleId="rtejustify">
    <w:name w:val="rtejustify"/>
    <w:basedOn w:val="a"/>
    <w:rsid w:val="004F24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2497"/>
    <w:rPr>
      <w:b/>
      <w:bCs/>
    </w:rPr>
  </w:style>
  <w:style w:type="character" w:customStyle="1" w:styleId="apple-converted-space">
    <w:name w:val="apple-converted-space"/>
    <w:basedOn w:val="a0"/>
    <w:rsid w:val="004F2497"/>
  </w:style>
  <w:style w:type="character" w:styleId="a4">
    <w:name w:val="Hyperlink"/>
    <w:basedOn w:val="a0"/>
    <w:uiPriority w:val="99"/>
    <w:semiHidden/>
    <w:unhideWhenUsed/>
    <w:rsid w:val="004F2497"/>
    <w:rPr>
      <w:color w:val="0000FF"/>
      <w:u w:val="single"/>
    </w:rPr>
  </w:style>
  <w:style w:type="character" w:customStyle="1" w:styleId="datetime">
    <w:name w:val="datetime"/>
    <w:basedOn w:val="a0"/>
    <w:rsid w:val="004F2497"/>
  </w:style>
  <w:style w:type="character" w:customStyle="1" w:styleId="author">
    <w:name w:val="author"/>
    <w:basedOn w:val="a0"/>
    <w:rsid w:val="004F2497"/>
  </w:style>
  <w:style w:type="character" w:customStyle="1" w:styleId="caption">
    <w:name w:val="caption"/>
    <w:basedOn w:val="a0"/>
    <w:rsid w:val="004F2497"/>
  </w:style>
  <w:style w:type="paragraph" w:styleId="a5">
    <w:name w:val="Normal (Web)"/>
    <w:basedOn w:val="a"/>
    <w:uiPriority w:val="99"/>
    <w:semiHidden/>
    <w:unhideWhenUsed/>
    <w:rsid w:val="004F249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F249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F24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82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9" w:color="D7D7D7"/>
                <w:right w:val="none" w:sz="0" w:space="0" w:color="auto"/>
              </w:divBdr>
            </w:div>
            <w:div w:id="814226318">
              <w:blockQuote w:val="1"/>
              <w:marLeft w:val="300"/>
              <w:marRight w:val="720"/>
              <w:marTop w:val="150"/>
              <w:marBottom w:val="150"/>
              <w:divBdr>
                <w:top w:val="none" w:sz="0" w:space="0" w:color="auto"/>
                <w:left w:val="single" w:sz="36" w:space="15" w:color="AEAEA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2019-04-15T08:38:00Z</dcterms:created>
  <dcterms:modified xsi:type="dcterms:W3CDTF">2019-04-15T10:04:00Z</dcterms:modified>
</cp:coreProperties>
</file>